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545049822"/>
        <w:docPartObj>
          <w:docPartGallery w:val="Cover Pages"/>
          <w:docPartUnique/>
        </w:docPartObj>
      </w:sdtPr>
      <w:sdtEndPr>
        <w:rPr>
          <w:caps/>
          <w:color w:val="5B9BD5" w:themeColor="accent1"/>
          <w:sz w:val="80"/>
          <w:szCs w:val="80"/>
        </w:rPr>
      </w:sdtEndPr>
      <w:sdtContent>
        <w:p w14:paraId="669398AE" w14:textId="77777777" w:rsidR="00D734F8" w:rsidRDefault="00D734F8">
          <w:r>
            <w:rPr>
              <w:noProof/>
              <w:lang w:val="en-GB" w:eastAsia="en-GB"/>
            </w:rPr>
            <mc:AlternateContent>
              <mc:Choice Requires="wps">
                <w:drawing>
                  <wp:anchor distT="0" distB="0" distL="114300" distR="114300" simplePos="0" relativeHeight="251663360" behindDoc="1" locked="0" layoutInCell="1" allowOverlap="1" wp14:anchorId="3FBE03A5" wp14:editId="779E97E5">
                    <wp:simplePos x="0" y="0"/>
                    <mc:AlternateContent>
                      <mc:Choice Requires="wp14">
                        <wp:positionH relativeFrom="page">
                          <wp14:pctPosHOffset>10000</wp14:pctPosHOffset>
                        </wp:positionH>
                      </mc:Choice>
                      <mc:Fallback>
                        <wp:positionH relativeFrom="page">
                          <wp:posOffset>777240</wp:posOffset>
                        </wp:positionH>
                      </mc:Fallback>
                    </mc:AlternateContent>
                    <mc:AlternateContent>
                      <mc:Choice Requires="wp14">
                        <wp:positionV relativeFrom="page">
                          <wp14:pctPosVOffset>15000</wp14:pctPosVOffset>
                        </wp:positionV>
                      </mc:Choice>
                      <mc:Fallback>
                        <wp:positionV relativeFrom="page">
                          <wp:posOffset>1508760</wp:posOffset>
                        </wp:positionV>
                      </mc:Fallback>
                    </mc:AlternateContent>
                    <wp:extent cx="0" cy="1543050"/>
                    <wp:effectExtent l="19050" t="0" r="19050" b="23495"/>
                    <wp:wrapNone/>
                    <wp:docPr id="37" name="Straight Connector 37"/>
                    <wp:cNvGraphicFramePr/>
                    <a:graphic xmlns:a="http://schemas.openxmlformats.org/drawingml/2006/main">
                      <a:graphicData uri="http://schemas.microsoft.com/office/word/2010/wordprocessingShape">
                        <wps:wsp>
                          <wps:cNvCnPr/>
                          <wps:spPr>
                            <a:xfrm>
                              <a:off x="0" y="0"/>
                              <a:ext cx="0" cy="154305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79500</wp14:pctHeight>
                    </wp14:sizeRelV>
                  </wp:anchor>
                </w:drawing>
              </mc:Choice>
              <mc:Fallback>
                <w:pict>
                  <v:line w14:anchorId="59DD9AE0" id="Straight_x0020_Connector_x0020_37" o:spid="_x0000_s1026" style="position:absolute;z-index:-251653120;visibility:visible;mso-wrap-style:square;mso-height-percent:795;mso-left-percent:100;mso-top-percent:150;mso-wrap-distance-left:9pt;mso-wrap-distance-top:0;mso-wrap-distance-right:9pt;mso-wrap-distance-bottom:0;mso-position-horizontal-relative:page;mso-position-vertical-relative:page;mso-height-percent:795;mso-left-percent:100;mso-top-percent:150;mso-height-relative:page" from="0,0" to="0,1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" strokecolor="#272727 [2749]" strokeweight="2.25pt">
                    <v:stroke joinstyle="miter"/>
                    <w10:wrap anchorx="page" anchory="page"/>
                  </v:line>
                </w:pict>
              </mc:Fallback>
            </mc:AlternateContent>
          </w:r>
        </w:p>
        <w:p w14:paraId="475538AF" w14:textId="77777777" w:rsidR="00D734F8" w:rsidRDefault="00D734F8">
          <w:pPr>
            <w:rPr>
              <w:rFonts w:asciiTheme="majorHAnsi" w:eastAsiaTheme="majorEastAsia" w:hAnsiTheme="majorHAnsi" w:cstheme="majorBidi"/>
              <w:caps/>
              <w:color w:val="5B9BD5" w:themeColor="accent1"/>
              <w:sz w:val="80"/>
              <w:szCs w:val="80"/>
            </w:rPr>
          </w:pPr>
          <w:r>
            <w:rPr>
              <w:noProof/>
              <w:lang w:val="en-GB" w:eastAsia="en-GB"/>
            </w:rPr>
            <mc:AlternateContent>
              <mc:Choice Requires="wps">
                <w:drawing>
                  <wp:anchor distT="0" distB="0" distL="114300" distR="114300" simplePos="0" relativeHeight="251662336" behindDoc="0" locked="0" layoutInCell="1" allowOverlap="1" wp14:anchorId="05719E28" wp14:editId="72CD06C5">
                    <wp:simplePos x="0" y="0"/>
                    <wp:positionH relativeFrom="page">
                      <wp:posOffset>166370</wp:posOffset>
                    </wp:positionH>
                    <wp:positionV relativeFrom="page">
                      <wp:posOffset>6631940</wp:posOffset>
                    </wp:positionV>
                    <wp:extent cx="6917690" cy="3348355"/>
                    <wp:effectExtent l="0" t="0" r="0" b="2540"/>
                    <wp:wrapNone/>
                    <wp:docPr id="38" name="Text Box 38" title="Title and subtitle"/>
                    <wp:cNvGraphicFramePr/>
                    <a:graphic xmlns:a="http://schemas.openxmlformats.org/drawingml/2006/main">
                      <a:graphicData uri="http://schemas.microsoft.com/office/word/2010/wordprocessingShape">
                        <wps:wsp>
                          <wps:cNvSpPr txBox="1"/>
                          <wps:spPr>
                            <a:xfrm>
                              <a:off x="0" y="0"/>
                              <a:ext cx="6917690" cy="3348355"/>
                            </a:xfrm>
                            <a:prstGeom prst="rect">
                              <a:avLst/>
                            </a:prstGeom>
                            <a:noFill/>
                            <a:ln w="6350">
                              <a:noFill/>
                            </a:ln>
                          </wps:spPr>
                          <wps:txbx>
                            <w:txbxContent>
                              <w:sdt>
                                <w:sdtPr>
                                  <w:rPr>
                                    <w:rFonts w:ascii="Roboto Light" w:hAnsi="Roboto Light"/>
                                    <w:caps/>
                                    <w:color w:val="262626" w:themeColor="text1" w:themeTint="D9"/>
                                    <w:sz w:val="120"/>
                                    <w:szCs w:val="120"/>
                                  </w:rPr>
                                  <w:alias w:val="Title"/>
                                  <w:tag w:val=""/>
                                  <w:id w:val="1666976605"/>
                                  <w:dataBinding w:prefixMappings="xmlns:ns0='http://purl.org/dc/elements/1.1/' xmlns:ns1='http://schemas.openxmlformats.org/package/2006/metadata/core-properties' " w:xpath="/ns1:coreProperties[1]/ns0:title[1]" w:storeItemID="{6C3C8BC8-F283-45AE-878A-BAB7291924A1}"/>
                                  <w15:appearance w15:val="hidden"/>
                                  <w:text/>
                                </w:sdtPr>
                                <w:sdtContent>
                                  <w:p w14:paraId="511D6EA5" w14:textId="77777777" w:rsidR="00D734F8" w:rsidRPr="00D734F8" w:rsidRDefault="00D734F8" w:rsidP="00D734F8">
                                    <w:pPr>
                                      <w:pStyle w:val="NoSpacing"/>
                                      <w:spacing w:after="900"/>
                                      <w:jc w:val="center"/>
                                      <w:rPr>
                                        <w:rFonts w:ascii="Roboto Light" w:hAnsi="Roboto Light"/>
                                        <w:caps/>
                                        <w:color w:val="262626" w:themeColor="text1" w:themeTint="D9"/>
                                        <w:sz w:val="120"/>
                                        <w:szCs w:val="120"/>
                                      </w:rPr>
                                    </w:pPr>
                                    <w:r w:rsidRPr="00D734F8">
                                      <w:rPr>
                                        <w:rFonts w:ascii="Roboto Light" w:hAnsi="Roboto Light"/>
                                        <w:caps/>
                                        <w:color w:val="262626" w:themeColor="text1" w:themeTint="D9"/>
                                        <w:sz w:val="120"/>
                                        <w:szCs w:val="120"/>
                                        <w:lang w:val="en-GB"/>
                                      </w:rPr>
                                      <w:t xml:space="preserve">Management &amp; </w:t>
                                    </w:r>
                                    <w:r w:rsidRPr="008A6766">
                                      <w:rPr>
                                        <w:caps/>
                                        <w:noProof/>
                                        <w:color w:val="5B9BD5" w:themeColor="accent1"/>
                                        <w:sz w:val="80"/>
                                        <w:szCs w:val="80"/>
                                        <w:lang w:val="en-GB" w:eastAsia="en-GB"/>
                                      </w:rPr>
                                      <w:t xml:space="preserve"> </w:t>
                                    </w:r>
                                    <w:r w:rsidRPr="00D734F8">
                                      <w:rPr>
                                        <w:rFonts w:ascii="Roboto Light" w:hAnsi="Roboto Light"/>
                                        <w:caps/>
                                        <w:color w:val="262626" w:themeColor="text1" w:themeTint="D9"/>
                                        <w:sz w:val="120"/>
                                        <w:szCs w:val="120"/>
                                        <w:lang w:val="en-GB"/>
                                      </w:rPr>
                                      <w:t>Organization</w:t>
                                    </w:r>
                                  </w:p>
                                </w:sdtContent>
                              </w:sdt>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spAutoFit/>
                          </wps:bodyPr>
                        </wps:wsp>
                      </a:graphicData>
                    </a:graphic>
                    <wp14:sizeRelH relativeFrom="page">
                      <wp14:pctWidth>89000</wp14:pctWidth>
                    </wp14:sizeRelH>
                    <wp14:sizeRelV relativeFrom="margin">
                      <wp14:pctHeight>0</wp14:pctHeight>
                    </wp14:sizeRelV>
                  </wp:anchor>
                </w:drawing>
              </mc:Choice>
              <mc:Fallback>
                <w:pict>
                  <v:shapetype w14:anchorId="05719E28" id="_x0000_t202" coordsize="21600,21600" o:spt="202" path="m0,0l0,21600,21600,21600,21600,0xe">
                    <v:stroke joinstyle="miter"/>
                    <v:path gradientshapeok="t" o:connecttype="rect"/>
                  </v:shapetype>
                  <v:shape id="Text_x0020_Box_x0020_38" o:spid="_x0000_s1026" type="#_x0000_t202" alt="Title: Title and subtitle" style="position:absolute;margin-left:13.1pt;margin-top:522.2pt;width:544.7pt;height:263.65pt;z-index:251662336;visibility:visible;mso-wrap-style:square;mso-width-percent:890;mso-height-percent:0;mso-wrap-distance-left:9pt;mso-wrap-distance-top:0;mso-wrap-distance-right:9pt;mso-wrap-distance-bottom:0;mso-position-horizontal:absolute;mso-position-horizontal-relative:page;mso-position-vertical:absolute;mso-position-vertical-relative:page;mso-width-percent:89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" filled="f" stroked="f" strokeweight=".5pt">
                    <v:textbox style="mso-fit-shape-to-text:t" inset="93.6pt,,0">
                      <w:txbxContent>
                        <w:sdt>
                          <w:sdtPr>
                            <w:rPr>
                              <w:rFonts w:ascii="Roboto Light" w:hAnsi="Roboto Light"/>
                              <w:caps/>
                              <w:color w:val="262626" w:themeColor="text1" w:themeTint="D9"/>
                              <w:sz w:val="120"/>
                              <w:szCs w:val="120"/>
                            </w:rPr>
                            <w:alias w:val="Title"/>
                            <w:tag w:val=""/>
                            <w:id w:val="1666976605"/>
                            <w:dataBinding w:prefixMappings="xmlns:ns0='http://purl.org/dc/elements/1.1/' xmlns:ns1='http://schemas.openxmlformats.org/package/2006/metadata/core-properties' " w:xpath="/ns1:coreProperties[1]/ns0:title[1]" w:storeItemID="{6C3C8BC8-F283-45AE-878A-BAB7291924A1}"/>
                            <w15:appearance w15:val="hidden"/>
                            <w:text/>
                          </w:sdtPr>
                          <w:sdtContent>
                            <w:p w14:paraId="511D6EA5" w14:textId="77777777" w:rsidR="00D734F8" w:rsidRPr="00D734F8" w:rsidRDefault="00D734F8" w:rsidP="00D734F8">
                              <w:pPr>
                                <w:pStyle w:val="NoSpacing"/>
                                <w:spacing w:after="900"/>
                                <w:jc w:val="center"/>
                                <w:rPr>
                                  <w:rFonts w:ascii="Roboto Light" w:hAnsi="Roboto Light"/>
                                  <w:caps/>
                                  <w:color w:val="262626" w:themeColor="text1" w:themeTint="D9"/>
                                  <w:sz w:val="120"/>
                                  <w:szCs w:val="120"/>
                                </w:rPr>
                              </w:pPr>
                              <w:r w:rsidRPr="00D734F8">
                                <w:rPr>
                                  <w:rFonts w:ascii="Roboto Light" w:hAnsi="Roboto Light"/>
                                  <w:caps/>
                                  <w:color w:val="262626" w:themeColor="text1" w:themeTint="D9"/>
                                  <w:sz w:val="120"/>
                                  <w:szCs w:val="120"/>
                                  <w:lang w:val="en-GB"/>
                                </w:rPr>
                                <w:t xml:space="preserve">Management &amp; </w:t>
                              </w:r>
                              <w:r w:rsidRPr="008A6766">
                                <w:rPr>
                                  <w:caps/>
                                  <w:noProof/>
                                  <w:color w:val="5B9BD5" w:themeColor="accent1"/>
                                  <w:sz w:val="80"/>
                                  <w:szCs w:val="80"/>
                                  <w:lang w:val="en-GB" w:eastAsia="en-GB"/>
                                </w:rPr>
                                <w:t xml:space="preserve"> </w:t>
                              </w:r>
                              <w:r w:rsidRPr="00D734F8">
                                <w:rPr>
                                  <w:rFonts w:ascii="Roboto Light" w:hAnsi="Roboto Light"/>
                                  <w:caps/>
                                  <w:color w:val="262626" w:themeColor="text1" w:themeTint="D9"/>
                                  <w:sz w:val="120"/>
                                  <w:szCs w:val="120"/>
                                  <w:lang w:val="en-GB"/>
                                </w:rPr>
                                <w:t>Organization</w:t>
                              </w:r>
                            </w:p>
                          </w:sdtContent>
                        </w:sdt>
                      </w:txbxContent>
                    </v:textbox>
                    <w10:wrap anchorx="page" anchory="page"/>
                  </v:shape>
                </w:pict>
              </mc:Fallback>
            </mc:AlternateContent>
          </w:r>
          <w:r>
            <w:rPr>
              <w:noProof/>
              <w:lang w:val="en-GB" w:eastAsia="en-GB"/>
            </w:rPr>
            <w:drawing>
              <wp:inline distT="0" distB="0" distL="0" distR="0" wp14:anchorId="1A362CEC" wp14:editId="2B660F9C">
                <wp:extent cx="5943600" cy="45631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e-same-way-its-been-done-for-25-years.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563110"/>
                        </a:xfrm>
                        <a:prstGeom prst="rect">
                          <a:avLst/>
                        </a:prstGeom>
                      </pic:spPr>
                    </pic:pic>
                  </a:graphicData>
                </a:graphic>
              </wp:inline>
            </w:drawing>
          </w:r>
          <w:r>
            <w:rPr>
              <w:caps/>
              <w:color w:val="5B9BD5" w:themeColor="accent1"/>
              <w:sz w:val="80"/>
              <w:szCs w:val="80"/>
            </w:rPr>
            <w:br w:type="page"/>
          </w:r>
        </w:p>
      </w:sdtContent>
    </w:sdt>
    <w:sdt>
      <w:sdtPr>
        <w:rPr>
          <w:rFonts w:ascii="Times New Roman" w:eastAsiaTheme="minorHAnsi" w:hAnsi="Times New Roman" w:cstheme="minorBidi"/>
          <w:color w:val="auto"/>
          <w:sz w:val="24"/>
          <w:szCs w:val="22"/>
        </w:rPr>
        <w:id w:val="1619252698"/>
        <w:docPartObj>
          <w:docPartGallery w:val="Table of Contents"/>
          <w:docPartUnique/>
        </w:docPartObj>
      </w:sdtPr>
      <w:sdtEndPr>
        <w:rPr>
          <w:rFonts w:ascii="Roboto" w:hAnsi="Roboto"/>
          <w:b/>
          <w:bCs/>
          <w:noProof/>
        </w:rPr>
      </w:sdtEndPr>
      <w:sdtContent>
        <w:p w14:paraId="2B6C5EFA" w14:textId="77777777" w:rsidR="00A7212E" w:rsidRDefault="00A7212E">
          <w:pPr>
            <w:pStyle w:val="TOCHeading"/>
          </w:pPr>
          <w:r>
            <w:t>Contents</w:t>
          </w:r>
        </w:p>
        <w:p w14:paraId="778468A5" w14:textId="77777777" w:rsidR="00C57972" w:rsidRDefault="00A7212E">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436958539" w:history="1">
            <w:r w:rsidR="00C57972" w:rsidRPr="00F30ED4">
              <w:rPr>
                <w:rStyle w:val="Hyperlink"/>
                <w:noProof/>
              </w:rPr>
              <w:t>Chapter 1 – Functions of a Business</w:t>
            </w:r>
            <w:r w:rsidR="00C57972">
              <w:rPr>
                <w:noProof/>
                <w:webHidden/>
              </w:rPr>
              <w:tab/>
            </w:r>
            <w:r w:rsidR="00C57972">
              <w:rPr>
                <w:noProof/>
                <w:webHidden/>
              </w:rPr>
              <w:fldChar w:fldCharType="begin"/>
            </w:r>
            <w:r w:rsidR="00C57972">
              <w:rPr>
                <w:noProof/>
                <w:webHidden/>
              </w:rPr>
              <w:instrText xml:space="preserve"> PAGEREF _Toc436958539 \h </w:instrText>
            </w:r>
            <w:r w:rsidR="00C57972">
              <w:rPr>
                <w:noProof/>
                <w:webHidden/>
              </w:rPr>
            </w:r>
            <w:r w:rsidR="00C57972">
              <w:rPr>
                <w:noProof/>
                <w:webHidden/>
              </w:rPr>
              <w:fldChar w:fldCharType="separate"/>
            </w:r>
            <w:r w:rsidR="00C57972">
              <w:rPr>
                <w:noProof/>
                <w:webHidden/>
              </w:rPr>
              <w:t>1</w:t>
            </w:r>
            <w:r w:rsidR="00C57972">
              <w:rPr>
                <w:noProof/>
                <w:webHidden/>
              </w:rPr>
              <w:fldChar w:fldCharType="end"/>
            </w:r>
          </w:hyperlink>
        </w:p>
        <w:p w14:paraId="2DAF7B40" w14:textId="77777777" w:rsidR="00C57972" w:rsidRDefault="003F58BF">
          <w:pPr>
            <w:pStyle w:val="TOC3"/>
            <w:tabs>
              <w:tab w:val="right" w:leader="dot" w:pos="9350"/>
            </w:tabs>
            <w:rPr>
              <w:rFonts w:asciiTheme="minorHAnsi" w:eastAsiaTheme="minorEastAsia" w:hAnsiTheme="minorHAnsi"/>
              <w:noProof/>
              <w:sz w:val="22"/>
            </w:rPr>
          </w:pPr>
          <w:hyperlink w:anchor="_Toc436958540" w:history="1">
            <w:r w:rsidR="00C57972" w:rsidRPr="00F30ED4">
              <w:rPr>
                <w:rStyle w:val="Hyperlink"/>
                <w:noProof/>
              </w:rPr>
              <w:t>How a business generates profits</w:t>
            </w:r>
            <w:r w:rsidR="00C57972">
              <w:rPr>
                <w:noProof/>
                <w:webHidden/>
              </w:rPr>
              <w:tab/>
            </w:r>
            <w:r w:rsidR="00C57972">
              <w:rPr>
                <w:noProof/>
                <w:webHidden/>
              </w:rPr>
              <w:fldChar w:fldCharType="begin"/>
            </w:r>
            <w:r w:rsidR="00C57972">
              <w:rPr>
                <w:noProof/>
                <w:webHidden/>
              </w:rPr>
              <w:instrText xml:space="preserve"> PAGEREF _Toc436958540 \h </w:instrText>
            </w:r>
            <w:r w:rsidR="00C57972">
              <w:rPr>
                <w:noProof/>
                <w:webHidden/>
              </w:rPr>
            </w:r>
            <w:r w:rsidR="00C57972">
              <w:rPr>
                <w:noProof/>
                <w:webHidden/>
              </w:rPr>
              <w:fldChar w:fldCharType="separate"/>
            </w:r>
            <w:r w:rsidR="00C57972">
              <w:rPr>
                <w:noProof/>
                <w:webHidden/>
              </w:rPr>
              <w:t>1</w:t>
            </w:r>
            <w:r w:rsidR="00C57972">
              <w:rPr>
                <w:noProof/>
                <w:webHidden/>
              </w:rPr>
              <w:fldChar w:fldCharType="end"/>
            </w:r>
          </w:hyperlink>
        </w:p>
        <w:p w14:paraId="40182316" w14:textId="77777777" w:rsidR="00C57972" w:rsidRDefault="003F58BF">
          <w:pPr>
            <w:pStyle w:val="TOC3"/>
            <w:tabs>
              <w:tab w:val="right" w:leader="dot" w:pos="9350"/>
            </w:tabs>
            <w:rPr>
              <w:rFonts w:asciiTheme="minorHAnsi" w:eastAsiaTheme="minorEastAsia" w:hAnsiTheme="minorHAnsi"/>
              <w:noProof/>
              <w:sz w:val="22"/>
            </w:rPr>
          </w:pPr>
          <w:hyperlink w:anchor="_Toc436958541" w:history="1">
            <w:r w:rsidR="00C57972" w:rsidRPr="00F30ED4">
              <w:rPr>
                <w:rStyle w:val="Hyperlink"/>
                <w:noProof/>
              </w:rPr>
              <w:t>Conditions that affect business profits</w:t>
            </w:r>
            <w:r w:rsidR="00C57972">
              <w:rPr>
                <w:noProof/>
                <w:webHidden/>
              </w:rPr>
              <w:tab/>
            </w:r>
            <w:r w:rsidR="00C57972">
              <w:rPr>
                <w:noProof/>
                <w:webHidden/>
              </w:rPr>
              <w:fldChar w:fldCharType="begin"/>
            </w:r>
            <w:r w:rsidR="00C57972">
              <w:rPr>
                <w:noProof/>
                <w:webHidden/>
              </w:rPr>
              <w:instrText xml:space="preserve"> PAGEREF _Toc436958541 \h </w:instrText>
            </w:r>
            <w:r w:rsidR="00C57972">
              <w:rPr>
                <w:noProof/>
                <w:webHidden/>
              </w:rPr>
            </w:r>
            <w:r w:rsidR="00C57972">
              <w:rPr>
                <w:noProof/>
                <w:webHidden/>
              </w:rPr>
              <w:fldChar w:fldCharType="separate"/>
            </w:r>
            <w:r w:rsidR="00C57972">
              <w:rPr>
                <w:noProof/>
                <w:webHidden/>
              </w:rPr>
              <w:t>1</w:t>
            </w:r>
            <w:r w:rsidR="00C57972">
              <w:rPr>
                <w:noProof/>
                <w:webHidden/>
              </w:rPr>
              <w:fldChar w:fldCharType="end"/>
            </w:r>
          </w:hyperlink>
        </w:p>
        <w:p w14:paraId="7906DEDA" w14:textId="77777777" w:rsidR="00C57972" w:rsidRDefault="003F58BF">
          <w:pPr>
            <w:pStyle w:val="TOC2"/>
            <w:tabs>
              <w:tab w:val="right" w:leader="dot" w:pos="9350"/>
            </w:tabs>
            <w:rPr>
              <w:rFonts w:asciiTheme="minorHAnsi" w:eastAsiaTheme="minorEastAsia" w:hAnsiTheme="minorHAnsi"/>
              <w:noProof/>
              <w:sz w:val="22"/>
            </w:rPr>
          </w:pPr>
          <w:hyperlink w:anchor="_Toc436958542" w:history="1">
            <w:r w:rsidR="00C57972" w:rsidRPr="00F30ED4">
              <w:rPr>
                <w:rStyle w:val="Hyperlink"/>
                <w:noProof/>
              </w:rPr>
              <w:t>Resources Used by Businesses</w:t>
            </w:r>
            <w:r w:rsidR="00C57972">
              <w:rPr>
                <w:noProof/>
                <w:webHidden/>
              </w:rPr>
              <w:tab/>
            </w:r>
            <w:r w:rsidR="00C57972">
              <w:rPr>
                <w:noProof/>
                <w:webHidden/>
              </w:rPr>
              <w:fldChar w:fldCharType="begin"/>
            </w:r>
            <w:r w:rsidR="00C57972">
              <w:rPr>
                <w:noProof/>
                <w:webHidden/>
              </w:rPr>
              <w:instrText xml:space="preserve"> PAGEREF _Toc436958542 \h </w:instrText>
            </w:r>
            <w:r w:rsidR="00C57972">
              <w:rPr>
                <w:noProof/>
                <w:webHidden/>
              </w:rPr>
            </w:r>
            <w:r w:rsidR="00C57972">
              <w:rPr>
                <w:noProof/>
                <w:webHidden/>
              </w:rPr>
              <w:fldChar w:fldCharType="separate"/>
            </w:r>
            <w:r w:rsidR="00C57972">
              <w:rPr>
                <w:noProof/>
                <w:webHidden/>
              </w:rPr>
              <w:t>1</w:t>
            </w:r>
            <w:r w:rsidR="00C57972">
              <w:rPr>
                <w:noProof/>
                <w:webHidden/>
              </w:rPr>
              <w:fldChar w:fldCharType="end"/>
            </w:r>
          </w:hyperlink>
        </w:p>
        <w:p w14:paraId="17A04590" w14:textId="77777777" w:rsidR="00C57972" w:rsidRDefault="003F58BF">
          <w:pPr>
            <w:pStyle w:val="TOC2"/>
            <w:tabs>
              <w:tab w:val="right" w:leader="dot" w:pos="9350"/>
            </w:tabs>
            <w:rPr>
              <w:rFonts w:asciiTheme="minorHAnsi" w:eastAsiaTheme="minorEastAsia" w:hAnsiTheme="minorHAnsi"/>
              <w:noProof/>
              <w:sz w:val="22"/>
            </w:rPr>
          </w:pPr>
          <w:hyperlink w:anchor="_Toc436958543" w:history="1">
            <w:r w:rsidR="00C57972" w:rsidRPr="00F30ED4">
              <w:rPr>
                <w:rStyle w:val="Hyperlink"/>
                <w:noProof/>
              </w:rPr>
              <w:t>Key Stakeholders in a Business</w:t>
            </w:r>
            <w:r w:rsidR="00C57972">
              <w:rPr>
                <w:noProof/>
                <w:webHidden/>
              </w:rPr>
              <w:tab/>
            </w:r>
            <w:r w:rsidR="00C57972">
              <w:rPr>
                <w:noProof/>
                <w:webHidden/>
              </w:rPr>
              <w:fldChar w:fldCharType="begin"/>
            </w:r>
            <w:r w:rsidR="00C57972">
              <w:rPr>
                <w:noProof/>
                <w:webHidden/>
              </w:rPr>
              <w:instrText xml:space="preserve"> PAGEREF _Toc436958543 \h </w:instrText>
            </w:r>
            <w:r w:rsidR="00C57972">
              <w:rPr>
                <w:noProof/>
                <w:webHidden/>
              </w:rPr>
            </w:r>
            <w:r w:rsidR="00C57972">
              <w:rPr>
                <w:noProof/>
                <w:webHidden/>
              </w:rPr>
              <w:fldChar w:fldCharType="separate"/>
            </w:r>
            <w:r w:rsidR="00C57972">
              <w:rPr>
                <w:noProof/>
                <w:webHidden/>
              </w:rPr>
              <w:t>2</w:t>
            </w:r>
            <w:r w:rsidR="00C57972">
              <w:rPr>
                <w:noProof/>
                <w:webHidden/>
              </w:rPr>
              <w:fldChar w:fldCharType="end"/>
            </w:r>
          </w:hyperlink>
        </w:p>
        <w:p w14:paraId="7A995C3B" w14:textId="77777777" w:rsidR="00C57972" w:rsidRDefault="003F58BF">
          <w:pPr>
            <w:pStyle w:val="TOC2"/>
            <w:tabs>
              <w:tab w:val="right" w:leader="dot" w:pos="9350"/>
            </w:tabs>
            <w:rPr>
              <w:rFonts w:asciiTheme="minorHAnsi" w:eastAsiaTheme="minorEastAsia" w:hAnsiTheme="minorHAnsi"/>
              <w:noProof/>
              <w:sz w:val="22"/>
            </w:rPr>
          </w:pPr>
          <w:hyperlink w:anchor="_Toc436958544" w:history="1">
            <w:r w:rsidR="00C57972" w:rsidRPr="00F30ED4">
              <w:rPr>
                <w:rStyle w:val="Hyperlink"/>
                <w:noProof/>
              </w:rPr>
              <w:t>Business Environment</w:t>
            </w:r>
            <w:r w:rsidR="00C57972">
              <w:rPr>
                <w:noProof/>
                <w:webHidden/>
              </w:rPr>
              <w:tab/>
            </w:r>
            <w:r w:rsidR="00C57972">
              <w:rPr>
                <w:noProof/>
                <w:webHidden/>
              </w:rPr>
              <w:fldChar w:fldCharType="begin"/>
            </w:r>
            <w:r w:rsidR="00C57972">
              <w:rPr>
                <w:noProof/>
                <w:webHidden/>
              </w:rPr>
              <w:instrText xml:space="preserve"> PAGEREF _Toc436958544 \h </w:instrText>
            </w:r>
            <w:r w:rsidR="00C57972">
              <w:rPr>
                <w:noProof/>
                <w:webHidden/>
              </w:rPr>
            </w:r>
            <w:r w:rsidR="00C57972">
              <w:rPr>
                <w:noProof/>
                <w:webHidden/>
              </w:rPr>
              <w:fldChar w:fldCharType="separate"/>
            </w:r>
            <w:r w:rsidR="00C57972">
              <w:rPr>
                <w:noProof/>
                <w:webHidden/>
              </w:rPr>
              <w:t>3</w:t>
            </w:r>
            <w:r w:rsidR="00C57972">
              <w:rPr>
                <w:noProof/>
                <w:webHidden/>
              </w:rPr>
              <w:fldChar w:fldCharType="end"/>
            </w:r>
          </w:hyperlink>
        </w:p>
        <w:p w14:paraId="6874491B" w14:textId="77777777" w:rsidR="00C57972" w:rsidRDefault="003F58BF">
          <w:pPr>
            <w:pStyle w:val="TOC2"/>
            <w:tabs>
              <w:tab w:val="right" w:leader="dot" w:pos="9350"/>
            </w:tabs>
            <w:rPr>
              <w:rFonts w:asciiTheme="minorHAnsi" w:eastAsiaTheme="minorEastAsia" w:hAnsiTheme="minorHAnsi"/>
              <w:noProof/>
              <w:sz w:val="22"/>
            </w:rPr>
          </w:pPr>
          <w:hyperlink w:anchor="_Toc436958545" w:history="1">
            <w:r w:rsidR="00C57972" w:rsidRPr="00F30ED4">
              <w:rPr>
                <w:rStyle w:val="Hyperlink"/>
                <w:noProof/>
              </w:rPr>
              <w:t>Types of Business Decisions</w:t>
            </w:r>
            <w:r w:rsidR="00C57972">
              <w:rPr>
                <w:noProof/>
                <w:webHidden/>
              </w:rPr>
              <w:tab/>
            </w:r>
            <w:r w:rsidR="00C57972">
              <w:rPr>
                <w:noProof/>
                <w:webHidden/>
              </w:rPr>
              <w:fldChar w:fldCharType="begin"/>
            </w:r>
            <w:r w:rsidR="00C57972">
              <w:rPr>
                <w:noProof/>
                <w:webHidden/>
              </w:rPr>
              <w:instrText xml:space="preserve"> PAGEREF _Toc436958545 \h </w:instrText>
            </w:r>
            <w:r w:rsidR="00C57972">
              <w:rPr>
                <w:noProof/>
                <w:webHidden/>
              </w:rPr>
            </w:r>
            <w:r w:rsidR="00C57972">
              <w:rPr>
                <w:noProof/>
                <w:webHidden/>
              </w:rPr>
              <w:fldChar w:fldCharType="separate"/>
            </w:r>
            <w:r w:rsidR="00C57972">
              <w:rPr>
                <w:noProof/>
                <w:webHidden/>
              </w:rPr>
              <w:t>3</w:t>
            </w:r>
            <w:r w:rsidR="00C57972">
              <w:rPr>
                <w:noProof/>
                <w:webHidden/>
              </w:rPr>
              <w:fldChar w:fldCharType="end"/>
            </w:r>
          </w:hyperlink>
        </w:p>
        <w:p w14:paraId="50256C72" w14:textId="77777777" w:rsidR="00C57972" w:rsidRDefault="003F58BF">
          <w:pPr>
            <w:pStyle w:val="TOC3"/>
            <w:tabs>
              <w:tab w:val="right" w:leader="dot" w:pos="9350"/>
            </w:tabs>
            <w:rPr>
              <w:rFonts w:asciiTheme="minorHAnsi" w:eastAsiaTheme="minorEastAsia" w:hAnsiTheme="minorHAnsi"/>
              <w:noProof/>
              <w:sz w:val="22"/>
            </w:rPr>
          </w:pPr>
          <w:hyperlink w:anchor="_Toc436958546" w:history="1">
            <w:r w:rsidR="00C57972" w:rsidRPr="00F30ED4">
              <w:rPr>
                <w:rStyle w:val="Hyperlink"/>
                <w:noProof/>
              </w:rPr>
              <w:t>How business decisions rely on information</w:t>
            </w:r>
            <w:r w:rsidR="00C57972">
              <w:rPr>
                <w:noProof/>
                <w:webHidden/>
              </w:rPr>
              <w:tab/>
            </w:r>
            <w:r w:rsidR="00C57972">
              <w:rPr>
                <w:noProof/>
                <w:webHidden/>
              </w:rPr>
              <w:fldChar w:fldCharType="begin"/>
            </w:r>
            <w:r w:rsidR="00C57972">
              <w:rPr>
                <w:noProof/>
                <w:webHidden/>
              </w:rPr>
              <w:instrText xml:space="preserve"> PAGEREF _Toc436958546 \h </w:instrText>
            </w:r>
            <w:r w:rsidR="00C57972">
              <w:rPr>
                <w:noProof/>
                <w:webHidden/>
              </w:rPr>
            </w:r>
            <w:r w:rsidR="00C57972">
              <w:rPr>
                <w:noProof/>
                <w:webHidden/>
              </w:rPr>
              <w:fldChar w:fldCharType="separate"/>
            </w:r>
            <w:r w:rsidR="00C57972">
              <w:rPr>
                <w:noProof/>
                <w:webHidden/>
              </w:rPr>
              <w:t>4</w:t>
            </w:r>
            <w:r w:rsidR="00C57972">
              <w:rPr>
                <w:noProof/>
                <w:webHidden/>
              </w:rPr>
              <w:fldChar w:fldCharType="end"/>
            </w:r>
          </w:hyperlink>
        </w:p>
        <w:p w14:paraId="46BE30DF" w14:textId="77777777" w:rsidR="00C57972" w:rsidRDefault="003F58BF">
          <w:pPr>
            <w:pStyle w:val="TOC1"/>
            <w:tabs>
              <w:tab w:val="right" w:leader="dot" w:pos="9350"/>
            </w:tabs>
            <w:rPr>
              <w:rFonts w:asciiTheme="minorHAnsi" w:eastAsiaTheme="minorEastAsia" w:hAnsiTheme="minorHAnsi"/>
              <w:noProof/>
              <w:sz w:val="22"/>
            </w:rPr>
          </w:pPr>
          <w:hyperlink w:anchor="_Toc436958547" w:history="1">
            <w:r w:rsidR="00C57972" w:rsidRPr="00F30ED4">
              <w:rPr>
                <w:rStyle w:val="Hyperlink"/>
                <w:noProof/>
              </w:rPr>
              <w:t>Chapter 2 – Business Ethics and Social Responsibility</w:t>
            </w:r>
            <w:r w:rsidR="00C57972">
              <w:rPr>
                <w:noProof/>
                <w:webHidden/>
              </w:rPr>
              <w:tab/>
            </w:r>
            <w:r w:rsidR="00C57972">
              <w:rPr>
                <w:noProof/>
                <w:webHidden/>
              </w:rPr>
              <w:fldChar w:fldCharType="begin"/>
            </w:r>
            <w:r w:rsidR="00C57972">
              <w:rPr>
                <w:noProof/>
                <w:webHidden/>
              </w:rPr>
              <w:instrText xml:space="preserve"> PAGEREF _Toc436958547 \h </w:instrText>
            </w:r>
            <w:r w:rsidR="00C57972">
              <w:rPr>
                <w:noProof/>
                <w:webHidden/>
              </w:rPr>
            </w:r>
            <w:r w:rsidR="00C57972">
              <w:rPr>
                <w:noProof/>
                <w:webHidden/>
              </w:rPr>
              <w:fldChar w:fldCharType="separate"/>
            </w:r>
            <w:r w:rsidR="00C57972">
              <w:rPr>
                <w:noProof/>
                <w:webHidden/>
              </w:rPr>
              <w:t>5</w:t>
            </w:r>
            <w:r w:rsidR="00C57972">
              <w:rPr>
                <w:noProof/>
                <w:webHidden/>
              </w:rPr>
              <w:fldChar w:fldCharType="end"/>
            </w:r>
          </w:hyperlink>
        </w:p>
        <w:p w14:paraId="0965C497" w14:textId="77777777" w:rsidR="00C57972" w:rsidRDefault="003F58BF">
          <w:pPr>
            <w:pStyle w:val="TOC2"/>
            <w:tabs>
              <w:tab w:val="right" w:leader="dot" w:pos="9350"/>
            </w:tabs>
            <w:rPr>
              <w:rFonts w:asciiTheme="minorHAnsi" w:eastAsiaTheme="minorEastAsia" w:hAnsiTheme="minorHAnsi"/>
              <w:noProof/>
              <w:sz w:val="22"/>
            </w:rPr>
          </w:pPr>
          <w:hyperlink w:anchor="_Toc436958548" w:history="1">
            <w:r w:rsidR="00C57972" w:rsidRPr="00F30ED4">
              <w:rPr>
                <w:rStyle w:val="Hyperlink"/>
                <w:noProof/>
              </w:rPr>
              <w:t>Responsibility to Customers</w:t>
            </w:r>
            <w:r w:rsidR="00C57972">
              <w:rPr>
                <w:noProof/>
                <w:webHidden/>
              </w:rPr>
              <w:tab/>
            </w:r>
            <w:r w:rsidR="00C57972">
              <w:rPr>
                <w:noProof/>
                <w:webHidden/>
              </w:rPr>
              <w:fldChar w:fldCharType="begin"/>
            </w:r>
            <w:r w:rsidR="00C57972">
              <w:rPr>
                <w:noProof/>
                <w:webHidden/>
              </w:rPr>
              <w:instrText xml:space="preserve"> PAGEREF _Toc436958548 \h </w:instrText>
            </w:r>
            <w:r w:rsidR="00C57972">
              <w:rPr>
                <w:noProof/>
                <w:webHidden/>
              </w:rPr>
            </w:r>
            <w:r w:rsidR="00C57972">
              <w:rPr>
                <w:noProof/>
                <w:webHidden/>
              </w:rPr>
              <w:fldChar w:fldCharType="separate"/>
            </w:r>
            <w:r w:rsidR="00C57972">
              <w:rPr>
                <w:noProof/>
                <w:webHidden/>
              </w:rPr>
              <w:t>5</w:t>
            </w:r>
            <w:r w:rsidR="00C57972">
              <w:rPr>
                <w:noProof/>
                <w:webHidden/>
              </w:rPr>
              <w:fldChar w:fldCharType="end"/>
            </w:r>
          </w:hyperlink>
        </w:p>
        <w:p w14:paraId="203385B6" w14:textId="77777777" w:rsidR="00C57972" w:rsidRDefault="003F58BF">
          <w:pPr>
            <w:pStyle w:val="TOC3"/>
            <w:tabs>
              <w:tab w:val="right" w:leader="dot" w:pos="9350"/>
            </w:tabs>
            <w:rPr>
              <w:rFonts w:asciiTheme="minorHAnsi" w:eastAsiaTheme="minorEastAsia" w:hAnsiTheme="minorHAnsi"/>
              <w:noProof/>
              <w:sz w:val="22"/>
            </w:rPr>
          </w:pPr>
          <w:hyperlink w:anchor="_Toc436958549" w:history="1">
            <w:r w:rsidR="00C57972" w:rsidRPr="00F30ED4">
              <w:rPr>
                <w:rStyle w:val="Hyperlink"/>
                <w:noProof/>
              </w:rPr>
              <w:t>How firms ensure their responsibility</w:t>
            </w:r>
            <w:r w:rsidR="00C57972">
              <w:rPr>
                <w:noProof/>
                <w:webHidden/>
              </w:rPr>
              <w:tab/>
            </w:r>
            <w:r w:rsidR="00C57972">
              <w:rPr>
                <w:noProof/>
                <w:webHidden/>
              </w:rPr>
              <w:fldChar w:fldCharType="begin"/>
            </w:r>
            <w:r w:rsidR="00C57972">
              <w:rPr>
                <w:noProof/>
                <w:webHidden/>
              </w:rPr>
              <w:instrText xml:space="preserve"> PAGEREF _Toc436958549 \h </w:instrText>
            </w:r>
            <w:r w:rsidR="00C57972">
              <w:rPr>
                <w:noProof/>
                <w:webHidden/>
              </w:rPr>
            </w:r>
            <w:r w:rsidR="00C57972">
              <w:rPr>
                <w:noProof/>
                <w:webHidden/>
              </w:rPr>
              <w:fldChar w:fldCharType="separate"/>
            </w:r>
            <w:r w:rsidR="00C57972">
              <w:rPr>
                <w:noProof/>
                <w:webHidden/>
              </w:rPr>
              <w:t>5</w:t>
            </w:r>
            <w:r w:rsidR="00C57972">
              <w:rPr>
                <w:noProof/>
                <w:webHidden/>
              </w:rPr>
              <w:fldChar w:fldCharType="end"/>
            </w:r>
          </w:hyperlink>
        </w:p>
        <w:p w14:paraId="739D5B13" w14:textId="77777777" w:rsidR="00C57972" w:rsidRDefault="003F58BF">
          <w:pPr>
            <w:pStyle w:val="TOC3"/>
            <w:tabs>
              <w:tab w:val="right" w:leader="dot" w:pos="9350"/>
            </w:tabs>
            <w:rPr>
              <w:rFonts w:asciiTheme="minorHAnsi" w:eastAsiaTheme="minorEastAsia" w:hAnsiTheme="minorHAnsi"/>
              <w:noProof/>
              <w:sz w:val="22"/>
            </w:rPr>
          </w:pPr>
          <w:hyperlink w:anchor="_Toc436958550" w:history="1">
            <w:r w:rsidR="00C57972" w:rsidRPr="00F30ED4">
              <w:rPr>
                <w:rStyle w:val="Hyperlink"/>
                <w:noProof/>
              </w:rPr>
              <w:t>How the government ensures responsibility</w:t>
            </w:r>
            <w:r w:rsidR="00C57972">
              <w:rPr>
                <w:noProof/>
                <w:webHidden/>
              </w:rPr>
              <w:tab/>
            </w:r>
            <w:r w:rsidR="00C57972">
              <w:rPr>
                <w:noProof/>
                <w:webHidden/>
              </w:rPr>
              <w:fldChar w:fldCharType="begin"/>
            </w:r>
            <w:r w:rsidR="00C57972">
              <w:rPr>
                <w:noProof/>
                <w:webHidden/>
              </w:rPr>
              <w:instrText xml:space="preserve"> PAGEREF _Toc436958550 \h </w:instrText>
            </w:r>
            <w:r w:rsidR="00C57972">
              <w:rPr>
                <w:noProof/>
                <w:webHidden/>
              </w:rPr>
            </w:r>
            <w:r w:rsidR="00C57972">
              <w:rPr>
                <w:noProof/>
                <w:webHidden/>
              </w:rPr>
              <w:fldChar w:fldCharType="separate"/>
            </w:r>
            <w:r w:rsidR="00C57972">
              <w:rPr>
                <w:noProof/>
                <w:webHidden/>
              </w:rPr>
              <w:t>5</w:t>
            </w:r>
            <w:r w:rsidR="00C57972">
              <w:rPr>
                <w:noProof/>
                <w:webHidden/>
              </w:rPr>
              <w:fldChar w:fldCharType="end"/>
            </w:r>
          </w:hyperlink>
        </w:p>
        <w:p w14:paraId="76BBDE70" w14:textId="77777777" w:rsidR="00C57972" w:rsidRDefault="003F58BF">
          <w:pPr>
            <w:pStyle w:val="TOC2"/>
            <w:tabs>
              <w:tab w:val="right" w:leader="dot" w:pos="9350"/>
            </w:tabs>
            <w:rPr>
              <w:rFonts w:asciiTheme="minorHAnsi" w:eastAsiaTheme="minorEastAsia" w:hAnsiTheme="minorHAnsi"/>
              <w:noProof/>
              <w:sz w:val="22"/>
            </w:rPr>
          </w:pPr>
          <w:hyperlink w:anchor="_Toc436958551" w:history="1">
            <w:r w:rsidR="00C57972" w:rsidRPr="00F30ED4">
              <w:rPr>
                <w:rStyle w:val="Hyperlink"/>
                <w:noProof/>
              </w:rPr>
              <w:t>Responsibility to Employees</w:t>
            </w:r>
            <w:r w:rsidR="00C57972">
              <w:rPr>
                <w:noProof/>
                <w:webHidden/>
              </w:rPr>
              <w:tab/>
            </w:r>
            <w:r w:rsidR="00C57972">
              <w:rPr>
                <w:noProof/>
                <w:webHidden/>
              </w:rPr>
              <w:fldChar w:fldCharType="begin"/>
            </w:r>
            <w:r w:rsidR="00C57972">
              <w:rPr>
                <w:noProof/>
                <w:webHidden/>
              </w:rPr>
              <w:instrText xml:space="preserve"> PAGEREF _Toc436958551 \h </w:instrText>
            </w:r>
            <w:r w:rsidR="00C57972">
              <w:rPr>
                <w:noProof/>
                <w:webHidden/>
              </w:rPr>
            </w:r>
            <w:r w:rsidR="00C57972">
              <w:rPr>
                <w:noProof/>
                <w:webHidden/>
              </w:rPr>
              <w:fldChar w:fldCharType="separate"/>
            </w:r>
            <w:r w:rsidR="00C57972">
              <w:rPr>
                <w:noProof/>
                <w:webHidden/>
              </w:rPr>
              <w:t>6</w:t>
            </w:r>
            <w:r w:rsidR="00C57972">
              <w:rPr>
                <w:noProof/>
                <w:webHidden/>
              </w:rPr>
              <w:fldChar w:fldCharType="end"/>
            </w:r>
          </w:hyperlink>
        </w:p>
        <w:p w14:paraId="20515651" w14:textId="77777777" w:rsidR="00C57972" w:rsidRDefault="003F58BF">
          <w:pPr>
            <w:pStyle w:val="TOC3"/>
            <w:tabs>
              <w:tab w:val="right" w:leader="dot" w:pos="9350"/>
            </w:tabs>
            <w:rPr>
              <w:rFonts w:asciiTheme="minorHAnsi" w:eastAsiaTheme="minorEastAsia" w:hAnsiTheme="minorHAnsi"/>
              <w:noProof/>
              <w:sz w:val="22"/>
            </w:rPr>
          </w:pPr>
          <w:hyperlink w:anchor="_Toc436958552" w:history="1">
            <w:r w:rsidR="00C57972" w:rsidRPr="00F30ED4">
              <w:rPr>
                <w:rStyle w:val="Hyperlink"/>
                <w:noProof/>
              </w:rPr>
              <w:t>How firms ensure responsibility toward employees</w:t>
            </w:r>
            <w:r w:rsidR="00C57972">
              <w:rPr>
                <w:noProof/>
                <w:webHidden/>
              </w:rPr>
              <w:tab/>
            </w:r>
            <w:r w:rsidR="00C57972">
              <w:rPr>
                <w:noProof/>
                <w:webHidden/>
              </w:rPr>
              <w:fldChar w:fldCharType="begin"/>
            </w:r>
            <w:r w:rsidR="00C57972">
              <w:rPr>
                <w:noProof/>
                <w:webHidden/>
              </w:rPr>
              <w:instrText xml:space="preserve"> PAGEREF _Toc436958552 \h </w:instrText>
            </w:r>
            <w:r w:rsidR="00C57972">
              <w:rPr>
                <w:noProof/>
                <w:webHidden/>
              </w:rPr>
            </w:r>
            <w:r w:rsidR="00C57972">
              <w:rPr>
                <w:noProof/>
                <w:webHidden/>
              </w:rPr>
              <w:fldChar w:fldCharType="separate"/>
            </w:r>
            <w:r w:rsidR="00C57972">
              <w:rPr>
                <w:noProof/>
                <w:webHidden/>
              </w:rPr>
              <w:t>6</w:t>
            </w:r>
            <w:r w:rsidR="00C57972">
              <w:rPr>
                <w:noProof/>
                <w:webHidden/>
              </w:rPr>
              <w:fldChar w:fldCharType="end"/>
            </w:r>
          </w:hyperlink>
        </w:p>
        <w:p w14:paraId="6B691CFE" w14:textId="77777777" w:rsidR="00C57972" w:rsidRDefault="003F58BF">
          <w:pPr>
            <w:pStyle w:val="TOC2"/>
            <w:tabs>
              <w:tab w:val="right" w:leader="dot" w:pos="9350"/>
            </w:tabs>
            <w:rPr>
              <w:rFonts w:asciiTheme="minorHAnsi" w:eastAsiaTheme="minorEastAsia" w:hAnsiTheme="minorHAnsi"/>
              <w:noProof/>
              <w:sz w:val="22"/>
            </w:rPr>
          </w:pPr>
          <w:hyperlink w:anchor="_Toc436958553" w:history="1">
            <w:r w:rsidR="00C57972" w:rsidRPr="00F30ED4">
              <w:rPr>
                <w:rStyle w:val="Hyperlink"/>
                <w:noProof/>
              </w:rPr>
              <w:t>Responsibility to Stockholders</w:t>
            </w:r>
            <w:r w:rsidR="00C57972">
              <w:rPr>
                <w:noProof/>
                <w:webHidden/>
              </w:rPr>
              <w:tab/>
            </w:r>
            <w:r w:rsidR="00C57972">
              <w:rPr>
                <w:noProof/>
                <w:webHidden/>
              </w:rPr>
              <w:fldChar w:fldCharType="begin"/>
            </w:r>
            <w:r w:rsidR="00C57972">
              <w:rPr>
                <w:noProof/>
                <w:webHidden/>
              </w:rPr>
              <w:instrText xml:space="preserve"> PAGEREF _Toc436958553 \h </w:instrText>
            </w:r>
            <w:r w:rsidR="00C57972">
              <w:rPr>
                <w:noProof/>
                <w:webHidden/>
              </w:rPr>
            </w:r>
            <w:r w:rsidR="00C57972">
              <w:rPr>
                <w:noProof/>
                <w:webHidden/>
              </w:rPr>
              <w:fldChar w:fldCharType="separate"/>
            </w:r>
            <w:r w:rsidR="00C57972">
              <w:rPr>
                <w:noProof/>
                <w:webHidden/>
              </w:rPr>
              <w:t>6</w:t>
            </w:r>
            <w:r w:rsidR="00C57972">
              <w:rPr>
                <w:noProof/>
                <w:webHidden/>
              </w:rPr>
              <w:fldChar w:fldCharType="end"/>
            </w:r>
          </w:hyperlink>
        </w:p>
        <w:p w14:paraId="3A8A25A0" w14:textId="77777777" w:rsidR="00C57972" w:rsidRDefault="003F58BF">
          <w:pPr>
            <w:pStyle w:val="TOC3"/>
            <w:tabs>
              <w:tab w:val="right" w:leader="dot" w:pos="9350"/>
            </w:tabs>
            <w:rPr>
              <w:rFonts w:asciiTheme="minorHAnsi" w:eastAsiaTheme="minorEastAsia" w:hAnsiTheme="minorHAnsi"/>
              <w:noProof/>
              <w:sz w:val="22"/>
            </w:rPr>
          </w:pPr>
          <w:hyperlink w:anchor="_Toc436958554" w:history="1">
            <w:r w:rsidR="00C57972" w:rsidRPr="00F30ED4">
              <w:rPr>
                <w:rStyle w:val="Hyperlink"/>
                <w:noProof/>
              </w:rPr>
              <w:t>How firms ensure responsibility</w:t>
            </w:r>
            <w:r w:rsidR="00C57972">
              <w:rPr>
                <w:noProof/>
                <w:webHidden/>
              </w:rPr>
              <w:tab/>
            </w:r>
            <w:r w:rsidR="00C57972">
              <w:rPr>
                <w:noProof/>
                <w:webHidden/>
              </w:rPr>
              <w:fldChar w:fldCharType="begin"/>
            </w:r>
            <w:r w:rsidR="00C57972">
              <w:rPr>
                <w:noProof/>
                <w:webHidden/>
              </w:rPr>
              <w:instrText xml:space="preserve"> PAGEREF _Toc436958554 \h </w:instrText>
            </w:r>
            <w:r w:rsidR="00C57972">
              <w:rPr>
                <w:noProof/>
                <w:webHidden/>
              </w:rPr>
            </w:r>
            <w:r w:rsidR="00C57972">
              <w:rPr>
                <w:noProof/>
                <w:webHidden/>
              </w:rPr>
              <w:fldChar w:fldCharType="separate"/>
            </w:r>
            <w:r w:rsidR="00C57972">
              <w:rPr>
                <w:noProof/>
                <w:webHidden/>
              </w:rPr>
              <w:t>6</w:t>
            </w:r>
            <w:r w:rsidR="00C57972">
              <w:rPr>
                <w:noProof/>
                <w:webHidden/>
              </w:rPr>
              <w:fldChar w:fldCharType="end"/>
            </w:r>
          </w:hyperlink>
        </w:p>
        <w:p w14:paraId="60D22D96" w14:textId="77777777" w:rsidR="00C57972" w:rsidRDefault="003F58BF">
          <w:pPr>
            <w:pStyle w:val="TOC3"/>
            <w:tabs>
              <w:tab w:val="right" w:leader="dot" w:pos="9350"/>
            </w:tabs>
            <w:rPr>
              <w:rFonts w:asciiTheme="minorHAnsi" w:eastAsiaTheme="minorEastAsia" w:hAnsiTheme="minorHAnsi"/>
              <w:noProof/>
              <w:sz w:val="22"/>
            </w:rPr>
          </w:pPr>
          <w:hyperlink w:anchor="_Toc436958555" w:history="1">
            <w:r w:rsidR="00C57972" w:rsidRPr="00F30ED4">
              <w:rPr>
                <w:rStyle w:val="Hyperlink"/>
                <w:noProof/>
              </w:rPr>
              <w:t>How the government ensures responsibility</w:t>
            </w:r>
            <w:r w:rsidR="00C57972">
              <w:rPr>
                <w:noProof/>
                <w:webHidden/>
              </w:rPr>
              <w:tab/>
            </w:r>
            <w:r w:rsidR="00C57972">
              <w:rPr>
                <w:noProof/>
                <w:webHidden/>
              </w:rPr>
              <w:fldChar w:fldCharType="begin"/>
            </w:r>
            <w:r w:rsidR="00C57972">
              <w:rPr>
                <w:noProof/>
                <w:webHidden/>
              </w:rPr>
              <w:instrText xml:space="preserve"> PAGEREF _Toc436958555 \h </w:instrText>
            </w:r>
            <w:r w:rsidR="00C57972">
              <w:rPr>
                <w:noProof/>
                <w:webHidden/>
              </w:rPr>
            </w:r>
            <w:r w:rsidR="00C57972">
              <w:rPr>
                <w:noProof/>
                <w:webHidden/>
              </w:rPr>
              <w:fldChar w:fldCharType="separate"/>
            </w:r>
            <w:r w:rsidR="00C57972">
              <w:rPr>
                <w:noProof/>
                <w:webHidden/>
              </w:rPr>
              <w:t>6</w:t>
            </w:r>
            <w:r w:rsidR="00C57972">
              <w:rPr>
                <w:noProof/>
                <w:webHidden/>
              </w:rPr>
              <w:fldChar w:fldCharType="end"/>
            </w:r>
          </w:hyperlink>
        </w:p>
        <w:p w14:paraId="7A2BB1C0" w14:textId="77777777" w:rsidR="00C57972" w:rsidRDefault="003F58BF">
          <w:pPr>
            <w:pStyle w:val="TOC3"/>
            <w:tabs>
              <w:tab w:val="right" w:leader="dot" w:pos="9350"/>
            </w:tabs>
            <w:rPr>
              <w:rFonts w:asciiTheme="minorHAnsi" w:eastAsiaTheme="minorEastAsia" w:hAnsiTheme="minorHAnsi"/>
              <w:noProof/>
              <w:sz w:val="22"/>
            </w:rPr>
          </w:pPr>
          <w:hyperlink w:anchor="_Toc436958556" w:history="1">
            <w:r w:rsidR="00C57972" w:rsidRPr="00F30ED4">
              <w:rPr>
                <w:rStyle w:val="Hyperlink"/>
                <w:noProof/>
              </w:rPr>
              <w:t>How stockholders ensure responsibility</w:t>
            </w:r>
            <w:r w:rsidR="00C57972">
              <w:rPr>
                <w:noProof/>
                <w:webHidden/>
              </w:rPr>
              <w:tab/>
            </w:r>
            <w:r w:rsidR="00C57972">
              <w:rPr>
                <w:noProof/>
                <w:webHidden/>
              </w:rPr>
              <w:fldChar w:fldCharType="begin"/>
            </w:r>
            <w:r w:rsidR="00C57972">
              <w:rPr>
                <w:noProof/>
                <w:webHidden/>
              </w:rPr>
              <w:instrText xml:space="preserve"> PAGEREF _Toc436958556 \h </w:instrText>
            </w:r>
            <w:r w:rsidR="00C57972">
              <w:rPr>
                <w:noProof/>
                <w:webHidden/>
              </w:rPr>
            </w:r>
            <w:r w:rsidR="00C57972">
              <w:rPr>
                <w:noProof/>
                <w:webHidden/>
              </w:rPr>
              <w:fldChar w:fldCharType="separate"/>
            </w:r>
            <w:r w:rsidR="00C57972">
              <w:rPr>
                <w:noProof/>
                <w:webHidden/>
              </w:rPr>
              <w:t>7</w:t>
            </w:r>
            <w:r w:rsidR="00C57972">
              <w:rPr>
                <w:noProof/>
                <w:webHidden/>
              </w:rPr>
              <w:fldChar w:fldCharType="end"/>
            </w:r>
          </w:hyperlink>
        </w:p>
        <w:p w14:paraId="794EFFEB" w14:textId="77777777" w:rsidR="00C57972" w:rsidRDefault="003F58BF">
          <w:pPr>
            <w:pStyle w:val="TOC2"/>
            <w:tabs>
              <w:tab w:val="right" w:leader="dot" w:pos="9350"/>
            </w:tabs>
            <w:rPr>
              <w:rFonts w:asciiTheme="minorHAnsi" w:eastAsiaTheme="minorEastAsia" w:hAnsiTheme="minorHAnsi"/>
              <w:noProof/>
              <w:sz w:val="22"/>
            </w:rPr>
          </w:pPr>
          <w:hyperlink w:anchor="_Toc436958557" w:history="1">
            <w:r w:rsidR="00C57972" w:rsidRPr="00F30ED4">
              <w:rPr>
                <w:rStyle w:val="Hyperlink"/>
                <w:noProof/>
              </w:rPr>
              <w:t>Responsibility to Creditors</w:t>
            </w:r>
            <w:r w:rsidR="00C57972">
              <w:rPr>
                <w:noProof/>
                <w:webHidden/>
              </w:rPr>
              <w:tab/>
            </w:r>
            <w:r w:rsidR="00C57972">
              <w:rPr>
                <w:noProof/>
                <w:webHidden/>
              </w:rPr>
              <w:fldChar w:fldCharType="begin"/>
            </w:r>
            <w:r w:rsidR="00C57972">
              <w:rPr>
                <w:noProof/>
                <w:webHidden/>
              </w:rPr>
              <w:instrText xml:space="preserve"> PAGEREF _Toc436958557 \h </w:instrText>
            </w:r>
            <w:r w:rsidR="00C57972">
              <w:rPr>
                <w:noProof/>
                <w:webHidden/>
              </w:rPr>
            </w:r>
            <w:r w:rsidR="00C57972">
              <w:rPr>
                <w:noProof/>
                <w:webHidden/>
              </w:rPr>
              <w:fldChar w:fldCharType="separate"/>
            </w:r>
            <w:r w:rsidR="00C57972">
              <w:rPr>
                <w:noProof/>
                <w:webHidden/>
              </w:rPr>
              <w:t>7</w:t>
            </w:r>
            <w:r w:rsidR="00C57972">
              <w:rPr>
                <w:noProof/>
                <w:webHidden/>
              </w:rPr>
              <w:fldChar w:fldCharType="end"/>
            </w:r>
          </w:hyperlink>
        </w:p>
        <w:p w14:paraId="66BCCD3C" w14:textId="77777777" w:rsidR="00C57972" w:rsidRDefault="003F58BF">
          <w:pPr>
            <w:pStyle w:val="TOC2"/>
            <w:tabs>
              <w:tab w:val="right" w:leader="dot" w:pos="9350"/>
            </w:tabs>
            <w:rPr>
              <w:rFonts w:asciiTheme="minorHAnsi" w:eastAsiaTheme="minorEastAsia" w:hAnsiTheme="minorHAnsi"/>
              <w:noProof/>
              <w:sz w:val="22"/>
            </w:rPr>
          </w:pPr>
          <w:hyperlink w:anchor="_Toc436958558" w:history="1">
            <w:r w:rsidR="00C57972" w:rsidRPr="00F30ED4">
              <w:rPr>
                <w:rStyle w:val="Hyperlink"/>
                <w:noProof/>
              </w:rPr>
              <w:t>Responsibility to the Environment</w:t>
            </w:r>
            <w:r w:rsidR="00C57972">
              <w:rPr>
                <w:noProof/>
                <w:webHidden/>
              </w:rPr>
              <w:tab/>
            </w:r>
            <w:r w:rsidR="00C57972">
              <w:rPr>
                <w:noProof/>
                <w:webHidden/>
              </w:rPr>
              <w:fldChar w:fldCharType="begin"/>
            </w:r>
            <w:r w:rsidR="00C57972">
              <w:rPr>
                <w:noProof/>
                <w:webHidden/>
              </w:rPr>
              <w:instrText xml:space="preserve"> PAGEREF _Toc436958558 \h </w:instrText>
            </w:r>
            <w:r w:rsidR="00C57972">
              <w:rPr>
                <w:noProof/>
                <w:webHidden/>
              </w:rPr>
            </w:r>
            <w:r w:rsidR="00C57972">
              <w:rPr>
                <w:noProof/>
                <w:webHidden/>
              </w:rPr>
              <w:fldChar w:fldCharType="separate"/>
            </w:r>
            <w:r w:rsidR="00C57972">
              <w:rPr>
                <w:noProof/>
                <w:webHidden/>
              </w:rPr>
              <w:t>7</w:t>
            </w:r>
            <w:r w:rsidR="00C57972">
              <w:rPr>
                <w:noProof/>
                <w:webHidden/>
              </w:rPr>
              <w:fldChar w:fldCharType="end"/>
            </w:r>
          </w:hyperlink>
        </w:p>
        <w:p w14:paraId="741A622B" w14:textId="77777777" w:rsidR="00C57972" w:rsidRDefault="003F58BF">
          <w:pPr>
            <w:pStyle w:val="TOC2"/>
            <w:tabs>
              <w:tab w:val="right" w:leader="dot" w:pos="9350"/>
            </w:tabs>
            <w:rPr>
              <w:rFonts w:asciiTheme="minorHAnsi" w:eastAsiaTheme="minorEastAsia" w:hAnsiTheme="minorHAnsi"/>
              <w:noProof/>
              <w:sz w:val="22"/>
            </w:rPr>
          </w:pPr>
          <w:hyperlink w:anchor="_Toc436958559" w:history="1">
            <w:r w:rsidR="00C57972" w:rsidRPr="00F30ED4">
              <w:rPr>
                <w:rStyle w:val="Hyperlink"/>
                <w:noProof/>
              </w:rPr>
              <w:t>Responsibility to the Community</w:t>
            </w:r>
            <w:r w:rsidR="00C57972">
              <w:rPr>
                <w:noProof/>
                <w:webHidden/>
              </w:rPr>
              <w:tab/>
            </w:r>
            <w:r w:rsidR="00C57972">
              <w:rPr>
                <w:noProof/>
                <w:webHidden/>
              </w:rPr>
              <w:fldChar w:fldCharType="begin"/>
            </w:r>
            <w:r w:rsidR="00C57972">
              <w:rPr>
                <w:noProof/>
                <w:webHidden/>
              </w:rPr>
              <w:instrText xml:space="preserve"> PAGEREF _Toc436958559 \h </w:instrText>
            </w:r>
            <w:r w:rsidR="00C57972">
              <w:rPr>
                <w:noProof/>
                <w:webHidden/>
              </w:rPr>
            </w:r>
            <w:r w:rsidR="00C57972">
              <w:rPr>
                <w:noProof/>
                <w:webHidden/>
              </w:rPr>
              <w:fldChar w:fldCharType="separate"/>
            </w:r>
            <w:r w:rsidR="00C57972">
              <w:rPr>
                <w:noProof/>
                <w:webHidden/>
              </w:rPr>
              <w:t>8</w:t>
            </w:r>
            <w:r w:rsidR="00C57972">
              <w:rPr>
                <w:noProof/>
                <w:webHidden/>
              </w:rPr>
              <w:fldChar w:fldCharType="end"/>
            </w:r>
          </w:hyperlink>
        </w:p>
        <w:p w14:paraId="3334F0A0" w14:textId="77777777" w:rsidR="00C57972" w:rsidRDefault="003F58BF">
          <w:pPr>
            <w:pStyle w:val="TOC3"/>
            <w:tabs>
              <w:tab w:val="right" w:leader="dot" w:pos="9350"/>
            </w:tabs>
            <w:rPr>
              <w:rFonts w:asciiTheme="minorHAnsi" w:eastAsiaTheme="minorEastAsia" w:hAnsiTheme="minorHAnsi"/>
              <w:noProof/>
              <w:sz w:val="22"/>
            </w:rPr>
          </w:pPr>
          <w:hyperlink w:anchor="_Toc436958560" w:history="1">
            <w:r w:rsidR="00C57972" w:rsidRPr="00F30ED4">
              <w:rPr>
                <w:rStyle w:val="Hyperlink"/>
                <w:noProof/>
              </w:rPr>
              <w:t>Satisfying the community versus stockholders</w:t>
            </w:r>
            <w:r w:rsidR="00C57972">
              <w:rPr>
                <w:noProof/>
                <w:webHidden/>
              </w:rPr>
              <w:tab/>
            </w:r>
            <w:r w:rsidR="00C57972">
              <w:rPr>
                <w:noProof/>
                <w:webHidden/>
              </w:rPr>
              <w:fldChar w:fldCharType="begin"/>
            </w:r>
            <w:r w:rsidR="00C57972">
              <w:rPr>
                <w:noProof/>
                <w:webHidden/>
              </w:rPr>
              <w:instrText xml:space="preserve"> PAGEREF _Toc436958560 \h </w:instrText>
            </w:r>
            <w:r w:rsidR="00C57972">
              <w:rPr>
                <w:noProof/>
                <w:webHidden/>
              </w:rPr>
            </w:r>
            <w:r w:rsidR="00C57972">
              <w:rPr>
                <w:noProof/>
                <w:webHidden/>
              </w:rPr>
              <w:fldChar w:fldCharType="separate"/>
            </w:r>
            <w:r w:rsidR="00C57972">
              <w:rPr>
                <w:noProof/>
                <w:webHidden/>
              </w:rPr>
              <w:t>8</w:t>
            </w:r>
            <w:r w:rsidR="00C57972">
              <w:rPr>
                <w:noProof/>
                <w:webHidden/>
              </w:rPr>
              <w:fldChar w:fldCharType="end"/>
            </w:r>
          </w:hyperlink>
        </w:p>
        <w:p w14:paraId="10FFFE46" w14:textId="77777777" w:rsidR="00C57972" w:rsidRDefault="003F58BF">
          <w:pPr>
            <w:pStyle w:val="TOC1"/>
            <w:tabs>
              <w:tab w:val="right" w:leader="dot" w:pos="9350"/>
            </w:tabs>
            <w:rPr>
              <w:rFonts w:asciiTheme="minorHAnsi" w:eastAsiaTheme="minorEastAsia" w:hAnsiTheme="minorHAnsi"/>
              <w:noProof/>
              <w:sz w:val="22"/>
            </w:rPr>
          </w:pPr>
          <w:hyperlink w:anchor="_Toc436958561" w:history="1">
            <w:r w:rsidR="00C57972" w:rsidRPr="00F30ED4">
              <w:rPr>
                <w:rStyle w:val="Hyperlink"/>
                <w:noProof/>
              </w:rPr>
              <w:t>Chapter 3 – Managing Effectively</w:t>
            </w:r>
            <w:r w:rsidR="00C57972">
              <w:rPr>
                <w:noProof/>
                <w:webHidden/>
              </w:rPr>
              <w:tab/>
            </w:r>
            <w:r w:rsidR="00C57972">
              <w:rPr>
                <w:noProof/>
                <w:webHidden/>
              </w:rPr>
              <w:fldChar w:fldCharType="begin"/>
            </w:r>
            <w:r w:rsidR="00C57972">
              <w:rPr>
                <w:noProof/>
                <w:webHidden/>
              </w:rPr>
              <w:instrText xml:space="preserve"> PAGEREF _Toc436958561 \h </w:instrText>
            </w:r>
            <w:r w:rsidR="00C57972">
              <w:rPr>
                <w:noProof/>
                <w:webHidden/>
              </w:rPr>
            </w:r>
            <w:r w:rsidR="00C57972">
              <w:rPr>
                <w:noProof/>
                <w:webHidden/>
              </w:rPr>
              <w:fldChar w:fldCharType="separate"/>
            </w:r>
            <w:r w:rsidR="00C57972">
              <w:rPr>
                <w:noProof/>
                <w:webHidden/>
              </w:rPr>
              <w:t>9</w:t>
            </w:r>
            <w:r w:rsidR="00C57972">
              <w:rPr>
                <w:noProof/>
                <w:webHidden/>
              </w:rPr>
              <w:fldChar w:fldCharType="end"/>
            </w:r>
          </w:hyperlink>
        </w:p>
        <w:p w14:paraId="47CA763B" w14:textId="77777777" w:rsidR="00C57972" w:rsidRDefault="003F58BF">
          <w:pPr>
            <w:pStyle w:val="TOC2"/>
            <w:tabs>
              <w:tab w:val="right" w:leader="dot" w:pos="9350"/>
            </w:tabs>
            <w:rPr>
              <w:rFonts w:asciiTheme="minorHAnsi" w:eastAsiaTheme="minorEastAsia" w:hAnsiTheme="minorHAnsi"/>
              <w:noProof/>
              <w:sz w:val="22"/>
            </w:rPr>
          </w:pPr>
          <w:hyperlink w:anchor="_Toc436958562" w:history="1">
            <w:r w:rsidR="00C57972" w:rsidRPr="00F30ED4">
              <w:rPr>
                <w:rStyle w:val="Hyperlink"/>
                <w:noProof/>
              </w:rPr>
              <w:t>Levels of Management</w:t>
            </w:r>
            <w:r w:rsidR="00C57972">
              <w:rPr>
                <w:noProof/>
                <w:webHidden/>
              </w:rPr>
              <w:tab/>
            </w:r>
            <w:r w:rsidR="00C57972">
              <w:rPr>
                <w:noProof/>
                <w:webHidden/>
              </w:rPr>
              <w:fldChar w:fldCharType="begin"/>
            </w:r>
            <w:r w:rsidR="00C57972">
              <w:rPr>
                <w:noProof/>
                <w:webHidden/>
              </w:rPr>
              <w:instrText xml:space="preserve"> PAGEREF _Toc436958562 \h </w:instrText>
            </w:r>
            <w:r w:rsidR="00C57972">
              <w:rPr>
                <w:noProof/>
                <w:webHidden/>
              </w:rPr>
            </w:r>
            <w:r w:rsidR="00C57972">
              <w:rPr>
                <w:noProof/>
                <w:webHidden/>
              </w:rPr>
              <w:fldChar w:fldCharType="separate"/>
            </w:r>
            <w:r w:rsidR="00C57972">
              <w:rPr>
                <w:noProof/>
                <w:webHidden/>
              </w:rPr>
              <w:t>9</w:t>
            </w:r>
            <w:r w:rsidR="00C57972">
              <w:rPr>
                <w:noProof/>
                <w:webHidden/>
              </w:rPr>
              <w:fldChar w:fldCharType="end"/>
            </w:r>
          </w:hyperlink>
        </w:p>
        <w:p w14:paraId="3D26951E" w14:textId="77777777" w:rsidR="00C57972" w:rsidRDefault="003F58BF">
          <w:pPr>
            <w:pStyle w:val="TOC2"/>
            <w:tabs>
              <w:tab w:val="right" w:leader="dot" w:pos="9350"/>
            </w:tabs>
            <w:rPr>
              <w:rFonts w:asciiTheme="minorHAnsi" w:eastAsiaTheme="minorEastAsia" w:hAnsiTheme="minorHAnsi"/>
              <w:noProof/>
              <w:sz w:val="22"/>
            </w:rPr>
          </w:pPr>
          <w:hyperlink w:anchor="_Toc436958563" w:history="1">
            <w:r w:rsidR="00C57972" w:rsidRPr="00F30ED4">
              <w:rPr>
                <w:rStyle w:val="Hyperlink"/>
                <w:noProof/>
              </w:rPr>
              <w:t>Functions of Managers</w:t>
            </w:r>
            <w:r w:rsidR="00C57972">
              <w:rPr>
                <w:noProof/>
                <w:webHidden/>
              </w:rPr>
              <w:tab/>
            </w:r>
            <w:r w:rsidR="00C57972">
              <w:rPr>
                <w:noProof/>
                <w:webHidden/>
              </w:rPr>
              <w:fldChar w:fldCharType="begin"/>
            </w:r>
            <w:r w:rsidR="00C57972">
              <w:rPr>
                <w:noProof/>
                <w:webHidden/>
              </w:rPr>
              <w:instrText xml:space="preserve"> PAGEREF _Toc436958563 \h </w:instrText>
            </w:r>
            <w:r w:rsidR="00C57972">
              <w:rPr>
                <w:noProof/>
                <w:webHidden/>
              </w:rPr>
            </w:r>
            <w:r w:rsidR="00C57972">
              <w:rPr>
                <w:noProof/>
                <w:webHidden/>
              </w:rPr>
              <w:fldChar w:fldCharType="separate"/>
            </w:r>
            <w:r w:rsidR="00C57972">
              <w:rPr>
                <w:noProof/>
                <w:webHidden/>
              </w:rPr>
              <w:t>10</w:t>
            </w:r>
            <w:r w:rsidR="00C57972">
              <w:rPr>
                <w:noProof/>
                <w:webHidden/>
              </w:rPr>
              <w:fldChar w:fldCharType="end"/>
            </w:r>
          </w:hyperlink>
        </w:p>
        <w:p w14:paraId="0C337805" w14:textId="77777777" w:rsidR="00C57972" w:rsidRDefault="003F58BF">
          <w:pPr>
            <w:pStyle w:val="TOC3"/>
            <w:tabs>
              <w:tab w:val="right" w:leader="dot" w:pos="9350"/>
            </w:tabs>
            <w:rPr>
              <w:rFonts w:asciiTheme="minorHAnsi" w:eastAsiaTheme="minorEastAsia" w:hAnsiTheme="minorHAnsi"/>
              <w:noProof/>
              <w:sz w:val="22"/>
            </w:rPr>
          </w:pPr>
          <w:hyperlink w:anchor="_Toc436958564" w:history="1">
            <w:r w:rsidR="00C57972" w:rsidRPr="00F30ED4">
              <w:rPr>
                <w:rStyle w:val="Hyperlink"/>
                <w:noProof/>
              </w:rPr>
              <w:t>Use of technology to improve management functions</w:t>
            </w:r>
            <w:r w:rsidR="00C57972">
              <w:rPr>
                <w:noProof/>
                <w:webHidden/>
              </w:rPr>
              <w:tab/>
            </w:r>
            <w:r w:rsidR="00C57972">
              <w:rPr>
                <w:noProof/>
                <w:webHidden/>
              </w:rPr>
              <w:fldChar w:fldCharType="begin"/>
            </w:r>
            <w:r w:rsidR="00C57972">
              <w:rPr>
                <w:noProof/>
                <w:webHidden/>
              </w:rPr>
              <w:instrText xml:space="preserve"> PAGEREF _Toc436958564 \h </w:instrText>
            </w:r>
            <w:r w:rsidR="00C57972">
              <w:rPr>
                <w:noProof/>
                <w:webHidden/>
              </w:rPr>
            </w:r>
            <w:r w:rsidR="00C57972">
              <w:rPr>
                <w:noProof/>
                <w:webHidden/>
              </w:rPr>
              <w:fldChar w:fldCharType="separate"/>
            </w:r>
            <w:r w:rsidR="00C57972">
              <w:rPr>
                <w:noProof/>
                <w:webHidden/>
              </w:rPr>
              <w:t>11</w:t>
            </w:r>
            <w:r w:rsidR="00C57972">
              <w:rPr>
                <w:noProof/>
                <w:webHidden/>
              </w:rPr>
              <w:fldChar w:fldCharType="end"/>
            </w:r>
          </w:hyperlink>
        </w:p>
        <w:p w14:paraId="2D8FFC4F" w14:textId="77777777" w:rsidR="00C57972" w:rsidRDefault="003F58BF">
          <w:pPr>
            <w:pStyle w:val="TOC3"/>
            <w:tabs>
              <w:tab w:val="right" w:leader="dot" w:pos="9350"/>
            </w:tabs>
            <w:rPr>
              <w:rFonts w:asciiTheme="minorHAnsi" w:eastAsiaTheme="minorEastAsia" w:hAnsiTheme="minorHAnsi"/>
              <w:noProof/>
              <w:sz w:val="22"/>
            </w:rPr>
          </w:pPr>
          <w:hyperlink w:anchor="_Toc436958565" w:history="1">
            <w:r w:rsidR="00C57972" w:rsidRPr="00F30ED4">
              <w:rPr>
                <w:rStyle w:val="Hyperlink"/>
                <w:noProof/>
              </w:rPr>
              <w:t>Software to improve management functions</w:t>
            </w:r>
            <w:r w:rsidR="00C57972">
              <w:rPr>
                <w:noProof/>
                <w:webHidden/>
              </w:rPr>
              <w:tab/>
            </w:r>
            <w:r w:rsidR="00C57972">
              <w:rPr>
                <w:noProof/>
                <w:webHidden/>
              </w:rPr>
              <w:fldChar w:fldCharType="begin"/>
            </w:r>
            <w:r w:rsidR="00C57972">
              <w:rPr>
                <w:noProof/>
                <w:webHidden/>
              </w:rPr>
              <w:instrText xml:space="preserve"> PAGEREF _Toc436958565 \h </w:instrText>
            </w:r>
            <w:r w:rsidR="00C57972">
              <w:rPr>
                <w:noProof/>
                <w:webHidden/>
              </w:rPr>
            </w:r>
            <w:r w:rsidR="00C57972">
              <w:rPr>
                <w:noProof/>
                <w:webHidden/>
              </w:rPr>
              <w:fldChar w:fldCharType="separate"/>
            </w:r>
            <w:r w:rsidR="00C57972">
              <w:rPr>
                <w:noProof/>
                <w:webHidden/>
              </w:rPr>
              <w:t>11</w:t>
            </w:r>
            <w:r w:rsidR="00C57972">
              <w:rPr>
                <w:noProof/>
                <w:webHidden/>
              </w:rPr>
              <w:fldChar w:fldCharType="end"/>
            </w:r>
          </w:hyperlink>
        </w:p>
        <w:p w14:paraId="07CF27C9" w14:textId="77777777" w:rsidR="00C57972" w:rsidRDefault="003F58BF">
          <w:pPr>
            <w:pStyle w:val="TOC2"/>
            <w:tabs>
              <w:tab w:val="right" w:leader="dot" w:pos="9350"/>
            </w:tabs>
            <w:rPr>
              <w:rFonts w:asciiTheme="minorHAnsi" w:eastAsiaTheme="minorEastAsia" w:hAnsiTheme="minorHAnsi"/>
              <w:noProof/>
              <w:sz w:val="22"/>
            </w:rPr>
          </w:pPr>
          <w:hyperlink w:anchor="_Toc436958566" w:history="1">
            <w:r w:rsidR="00C57972" w:rsidRPr="00F30ED4">
              <w:rPr>
                <w:rStyle w:val="Hyperlink"/>
                <w:noProof/>
              </w:rPr>
              <w:t>Managerial Skills</w:t>
            </w:r>
            <w:r w:rsidR="00C57972">
              <w:rPr>
                <w:noProof/>
                <w:webHidden/>
              </w:rPr>
              <w:tab/>
            </w:r>
            <w:r w:rsidR="00C57972">
              <w:rPr>
                <w:noProof/>
                <w:webHidden/>
              </w:rPr>
              <w:fldChar w:fldCharType="begin"/>
            </w:r>
            <w:r w:rsidR="00C57972">
              <w:rPr>
                <w:noProof/>
                <w:webHidden/>
              </w:rPr>
              <w:instrText xml:space="preserve"> PAGEREF _Toc436958566 \h </w:instrText>
            </w:r>
            <w:r w:rsidR="00C57972">
              <w:rPr>
                <w:noProof/>
                <w:webHidden/>
              </w:rPr>
            </w:r>
            <w:r w:rsidR="00C57972">
              <w:rPr>
                <w:noProof/>
                <w:webHidden/>
              </w:rPr>
              <w:fldChar w:fldCharType="separate"/>
            </w:r>
            <w:r w:rsidR="00C57972">
              <w:rPr>
                <w:noProof/>
                <w:webHidden/>
              </w:rPr>
              <w:t>11</w:t>
            </w:r>
            <w:r w:rsidR="00C57972">
              <w:rPr>
                <w:noProof/>
                <w:webHidden/>
              </w:rPr>
              <w:fldChar w:fldCharType="end"/>
            </w:r>
          </w:hyperlink>
        </w:p>
        <w:p w14:paraId="31360FA1" w14:textId="77777777" w:rsidR="00C57972" w:rsidRDefault="003F58BF">
          <w:pPr>
            <w:pStyle w:val="TOC2"/>
            <w:tabs>
              <w:tab w:val="right" w:leader="dot" w:pos="9350"/>
            </w:tabs>
            <w:rPr>
              <w:rFonts w:asciiTheme="minorHAnsi" w:eastAsiaTheme="minorEastAsia" w:hAnsiTheme="minorHAnsi"/>
              <w:noProof/>
              <w:sz w:val="22"/>
            </w:rPr>
          </w:pPr>
          <w:hyperlink w:anchor="_Toc436958567" w:history="1">
            <w:r w:rsidR="00C57972" w:rsidRPr="00F30ED4">
              <w:rPr>
                <w:rStyle w:val="Hyperlink"/>
                <w:noProof/>
              </w:rPr>
              <w:t>Managing Time</w:t>
            </w:r>
            <w:r w:rsidR="00C57972">
              <w:rPr>
                <w:noProof/>
                <w:webHidden/>
              </w:rPr>
              <w:tab/>
            </w:r>
            <w:r w:rsidR="00C57972">
              <w:rPr>
                <w:noProof/>
                <w:webHidden/>
              </w:rPr>
              <w:fldChar w:fldCharType="begin"/>
            </w:r>
            <w:r w:rsidR="00C57972">
              <w:rPr>
                <w:noProof/>
                <w:webHidden/>
              </w:rPr>
              <w:instrText xml:space="preserve"> PAGEREF _Toc436958567 \h </w:instrText>
            </w:r>
            <w:r w:rsidR="00C57972">
              <w:rPr>
                <w:noProof/>
                <w:webHidden/>
              </w:rPr>
            </w:r>
            <w:r w:rsidR="00C57972">
              <w:rPr>
                <w:noProof/>
                <w:webHidden/>
              </w:rPr>
              <w:fldChar w:fldCharType="separate"/>
            </w:r>
            <w:r w:rsidR="00C57972">
              <w:rPr>
                <w:noProof/>
                <w:webHidden/>
              </w:rPr>
              <w:t>12</w:t>
            </w:r>
            <w:r w:rsidR="00C57972">
              <w:rPr>
                <w:noProof/>
                <w:webHidden/>
              </w:rPr>
              <w:fldChar w:fldCharType="end"/>
            </w:r>
          </w:hyperlink>
        </w:p>
        <w:p w14:paraId="02026384" w14:textId="77777777" w:rsidR="00C57972" w:rsidRDefault="003F58BF">
          <w:pPr>
            <w:pStyle w:val="TOC1"/>
            <w:tabs>
              <w:tab w:val="right" w:leader="dot" w:pos="9350"/>
            </w:tabs>
            <w:rPr>
              <w:rFonts w:asciiTheme="minorHAnsi" w:eastAsiaTheme="minorEastAsia" w:hAnsiTheme="minorHAnsi"/>
              <w:noProof/>
              <w:sz w:val="22"/>
            </w:rPr>
          </w:pPr>
          <w:hyperlink w:anchor="_Toc436958568" w:history="1">
            <w:r w:rsidR="00C57972" w:rsidRPr="00F30ED4">
              <w:rPr>
                <w:rStyle w:val="Hyperlink"/>
                <w:noProof/>
              </w:rPr>
              <w:t>Chapter 4 – Organizational Structure</w:t>
            </w:r>
            <w:r w:rsidR="00C57972">
              <w:rPr>
                <w:noProof/>
                <w:webHidden/>
              </w:rPr>
              <w:tab/>
            </w:r>
            <w:r w:rsidR="00C57972">
              <w:rPr>
                <w:noProof/>
                <w:webHidden/>
              </w:rPr>
              <w:fldChar w:fldCharType="begin"/>
            </w:r>
            <w:r w:rsidR="00C57972">
              <w:rPr>
                <w:noProof/>
                <w:webHidden/>
              </w:rPr>
              <w:instrText xml:space="preserve"> PAGEREF _Toc436958568 \h </w:instrText>
            </w:r>
            <w:r w:rsidR="00C57972">
              <w:rPr>
                <w:noProof/>
                <w:webHidden/>
              </w:rPr>
            </w:r>
            <w:r w:rsidR="00C57972">
              <w:rPr>
                <w:noProof/>
                <w:webHidden/>
              </w:rPr>
              <w:fldChar w:fldCharType="separate"/>
            </w:r>
            <w:r w:rsidR="00C57972">
              <w:rPr>
                <w:noProof/>
                <w:webHidden/>
              </w:rPr>
              <w:t>13</w:t>
            </w:r>
            <w:r w:rsidR="00C57972">
              <w:rPr>
                <w:noProof/>
                <w:webHidden/>
              </w:rPr>
              <w:fldChar w:fldCharType="end"/>
            </w:r>
          </w:hyperlink>
        </w:p>
        <w:p w14:paraId="30B07221" w14:textId="77777777" w:rsidR="00C57972" w:rsidRDefault="003F58BF">
          <w:pPr>
            <w:pStyle w:val="TOC3"/>
            <w:tabs>
              <w:tab w:val="right" w:leader="dot" w:pos="9350"/>
            </w:tabs>
            <w:rPr>
              <w:rFonts w:asciiTheme="minorHAnsi" w:eastAsiaTheme="minorEastAsia" w:hAnsiTheme="minorHAnsi"/>
              <w:noProof/>
              <w:sz w:val="22"/>
            </w:rPr>
          </w:pPr>
          <w:hyperlink w:anchor="_Toc436958569" w:history="1">
            <w:r w:rsidR="00C57972" w:rsidRPr="00F30ED4">
              <w:rPr>
                <w:rStyle w:val="Hyperlink"/>
                <w:noProof/>
              </w:rPr>
              <w:t>How organizational structure varies among firms</w:t>
            </w:r>
            <w:r w:rsidR="00C57972">
              <w:rPr>
                <w:noProof/>
                <w:webHidden/>
              </w:rPr>
              <w:tab/>
            </w:r>
            <w:r w:rsidR="00C57972">
              <w:rPr>
                <w:noProof/>
                <w:webHidden/>
              </w:rPr>
              <w:fldChar w:fldCharType="begin"/>
            </w:r>
            <w:r w:rsidR="00C57972">
              <w:rPr>
                <w:noProof/>
                <w:webHidden/>
              </w:rPr>
              <w:instrText xml:space="preserve"> PAGEREF _Toc436958569 \h </w:instrText>
            </w:r>
            <w:r w:rsidR="00C57972">
              <w:rPr>
                <w:noProof/>
                <w:webHidden/>
              </w:rPr>
            </w:r>
            <w:r w:rsidR="00C57972">
              <w:rPr>
                <w:noProof/>
                <w:webHidden/>
              </w:rPr>
              <w:fldChar w:fldCharType="separate"/>
            </w:r>
            <w:r w:rsidR="00C57972">
              <w:rPr>
                <w:noProof/>
                <w:webHidden/>
              </w:rPr>
              <w:t>13</w:t>
            </w:r>
            <w:r w:rsidR="00C57972">
              <w:rPr>
                <w:noProof/>
                <w:webHidden/>
              </w:rPr>
              <w:fldChar w:fldCharType="end"/>
            </w:r>
          </w:hyperlink>
        </w:p>
        <w:p w14:paraId="7C173826" w14:textId="77777777" w:rsidR="00C57972" w:rsidRDefault="003F58BF">
          <w:pPr>
            <w:pStyle w:val="TOC2"/>
            <w:tabs>
              <w:tab w:val="right" w:leader="dot" w:pos="9350"/>
            </w:tabs>
            <w:rPr>
              <w:rFonts w:asciiTheme="minorHAnsi" w:eastAsiaTheme="minorEastAsia" w:hAnsiTheme="minorHAnsi"/>
              <w:noProof/>
              <w:sz w:val="22"/>
            </w:rPr>
          </w:pPr>
          <w:hyperlink w:anchor="_Toc436958570" w:history="1">
            <w:r w:rsidR="00C57972" w:rsidRPr="00F30ED4">
              <w:rPr>
                <w:rStyle w:val="Hyperlink"/>
                <w:noProof/>
              </w:rPr>
              <w:t>Accountability in an Organizational Structure</w:t>
            </w:r>
            <w:r w:rsidR="00C57972">
              <w:rPr>
                <w:noProof/>
                <w:webHidden/>
              </w:rPr>
              <w:tab/>
            </w:r>
            <w:r w:rsidR="00C57972">
              <w:rPr>
                <w:noProof/>
                <w:webHidden/>
              </w:rPr>
              <w:fldChar w:fldCharType="begin"/>
            </w:r>
            <w:r w:rsidR="00C57972">
              <w:rPr>
                <w:noProof/>
                <w:webHidden/>
              </w:rPr>
              <w:instrText xml:space="preserve"> PAGEREF _Toc436958570 \h </w:instrText>
            </w:r>
            <w:r w:rsidR="00C57972">
              <w:rPr>
                <w:noProof/>
                <w:webHidden/>
              </w:rPr>
            </w:r>
            <w:r w:rsidR="00C57972">
              <w:rPr>
                <w:noProof/>
                <w:webHidden/>
              </w:rPr>
              <w:fldChar w:fldCharType="separate"/>
            </w:r>
            <w:r w:rsidR="00C57972">
              <w:rPr>
                <w:noProof/>
                <w:webHidden/>
              </w:rPr>
              <w:t>14</w:t>
            </w:r>
            <w:r w:rsidR="00C57972">
              <w:rPr>
                <w:noProof/>
                <w:webHidden/>
              </w:rPr>
              <w:fldChar w:fldCharType="end"/>
            </w:r>
          </w:hyperlink>
        </w:p>
        <w:p w14:paraId="21D20AAF" w14:textId="77777777" w:rsidR="00C57972" w:rsidRDefault="003F58BF">
          <w:pPr>
            <w:pStyle w:val="TOC2"/>
            <w:tabs>
              <w:tab w:val="right" w:leader="dot" w:pos="9350"/>
            </w:tabs>
            <w:rPr>
              <w:rFonts w:asciiTheme="minorHAnsi" w:eastAsiaTheme="minorEastAsia" w:hAnsiTheme="minorHAnsi"/>
              <w:noProof/>
              <w:sz w:val="22"/>
            </w:rPr>
          </w:pPr>
          <w:hyperlink w:anchor="_Toc436958571" w:history="1">
            <w:r w:rsidR="00C57972" w:rsidRPr="00F30ED4">
              <w:rPr>
                <w:rStyle w:val="Hyperlink"/>
                <w:noProof/>
              </w:rPr>
              <w:t>Distributing Authority Among the Job Positions</w:t>
            </w:r>
            <w:r w:rsidR="00C57972">
              <w:rPr>
                <w:noProof/>
                <w:webHidden/>
              </w:rPr>
              <w:tab/>
            </w:r>
            <w:r w:rsidR="00C57972">
              <w:rPr>
                <w:noProof/>
                <w:webHidden/>
              </w:rPr>
              <w:fldChar w:fldCharType="begin"/>
            </w:r>
            <w:r w:rsidR="00C57972">
              <w:rPr>
                <w:noProof/>
                <w:webHidden/>
              </w:rPr>
              <w:instrText xml:space="preserve"> PAGEREF _Toc436958571 \h </w:instrText>
            </w:r>
            <w:r w:rsidR="00C57972">
              <w:rPr>
                <w:noProof/>
                <w:webHidden/>
              </w:rPr>
            </w:r>
            <w:r w:rsidR="00C57972">
              <w:rPr>
                <w:noProof/>
                <w:webHidden/>
              </w:rPr>
              <w:fldChar w:fldCharType="separate"/>
            </w:r>
            <w:r w:rsidR="00C57972">
              <w:rPr>
                <w:noProof/>
                <w:webHidden/>
              </w:rPr>
              <w:t>15</w:t>
            </w:r>
            <w:r w:rsidR="00C57972">
              <w:rPr>
                <w:noProof/>
                <w:webHidden/>
              </w:rPr>
              <w:fldChar w:fldCharType="end"/>
            </w:r>
          </w:hyperlink>
        </w:p>
        <w:p w14:paraId="11F09F3D" w14:textId="77777777" w:rsidR="00C57972" w:rsidRDefault="003F58BF">
          <w:pPr>
            <w:pStyle w:val="TOC2"/>
            <w:tabs>
              <w:tab w:val="right" w:leader="dot" w:pos="9350"/>
            </w:tabs>
            <w:rPr>
              <w:rFonts w:asciiTheme="minorHAnsi" w:eastAsiaTheme="minorEastAsia" w:hAnsiTheme="minorHAnsi"/>
              <w:noProof/>
              <w:sz w:val="22"/>
            </w:rPr>
          </w:pPr>
          <w:hyperlink w:anchor="_Toc436958572" w:history="1">
            <w:r w:rsidR="00C57972" w:rsidRPr="00F30ED4">
              <w:rPr>
                <w:rStyle w:val="Hyperlink"/>
                <w:noProof/>
              </w:rPr>
              <w:t>Structures that Allow more Employee Input</w:t>
            </w:r>
            <w:r w:rsidR="00C57972">
              <w:rPr>
                <w:noProof/>
                <w:webHidden/>
              </w:rPr>
              <w:tab/>
            </w:r>
            <w:r w:rsidR="00C57972">
              <w:rPr>
                <w:noProof/>
                <w:webHidden/>
              </w:rPr>
              <w:fldChar w:fldCharType="begin"/>
            </w:r>
            <w:r w:rsidR="00C57972">
              <w:rPr>
                <w:noProof/>
                <w:webHidden/>
              </w:rPr>
              <w:instrText xml:space="preserve"> PAGEREF _Toc436958572 \h </w:instrText>
            </w:r>
            <w:r w:rsidR="00C57972">
              <w:rPr>
                <w:noProof/>
                <w:webHidden/>
              </w:rPr>
            </w:r>
            <w:r w:rsidR="00C57972">
              <w:rPr>
                <w:noProof/>
                <w:webHidden/>
              </w:rPr>
              <w:fldChar w:fldCharType="separate"/>
            </w:r>
            <w:r w:rsidR="00C57972">
              <w:rPr>
                <w:noProof/>
                <w:webHidden/>
              </w:rPr>
              <w:t>16</w:t>
            </w:r>
            <w:r w:rsidR="00C57972">
              <w:rPr>
                <w:noProof/>
                <w:webHidden/>
              </w:rPr>
              <w:fldChar w:fldCharType="end"/>
            </w:r>
          </w:hyperlink>
        </w:p>
        <w:p w14:paraId="57199B76" w14:textId="77777777" w:rsidR="00C57972" w:rsidRDefault="003F58BF">
          <w:pPr>
            <w:pStyle w:val="TOC2"/>
            <w:tabs>
              <w:tab w:val="right" w:leader="dot" w:pos="9350"/>
            </w:tabs>
            <w:rPr>
              <w:rFonts w:asciiTheme="minorHAnsi" w:eastAsiaTheme="minorEastAsia" w:hAnsiTheme="minorHAnsi"/>
              <w:noProof/>
              <w:sz w:val="22"/>
            </w:rPr>
          </w:pPr>
          <w:hyperlink w:anchor="_Toc436958573" w:history="1">
            <w:r w:rsidR="00C57972" w:rsidRPr="00F30ED4">
              <w:rPr>
                <w:rStyle w:val="Hyperlink"/>
                <w:noProof/>
              </w:rPr>
              <w:t>Departmentalizing Tasks</w:t>
            </w:r>
            <w:r w:rsidR="00C57972">
              <w:rPr>
                <w:noProof/>
                <w:webHidden/>
              </w:rPr>
              <w:tab/>
            </w:r>
            <w:r w:rsidR="00C57972">
              <w:rPr>
                <w:noProof/>
                <w:webHidden/>
              </w:rPr>
              <w:fldChar w:fldCharType="begin"/>
            </w:r>
            <w:r w:rsidR="00C57972">
              <w:rPr>
                <w:noProof/>
                <w:webHidden/>
              </w:rPr>
              <w:instrText xml:space="preserve"> PAGEREF _Toc436958573 \h </w:instrText>
            </w:r>
            <w:r w:rsidR="00C57972">
              <w:rPr>
                <w:noProof/>
                <w:webHidden/>
              </w:rPr>
            </w:r>
            <w:r w:rsidR="00C57972">
              <w:rPr>
                <w:noProof/>
                <w:webHidden/>
              </w:rPr>
              <w:fldChar w:fldCharType="separate"/>
            </w:r>
            <w:r w:rsidR="00C57972">
              <w:rPr>
                <w:noProof/>
                <w:webHidden/>
              </w:rPr>
              <w:t>17</w:t>
            </w:r>
            <w:r w:rsidR="00C57972">
              <w:rPr>
                <w:noProof/>
                <w:webHidden/>
              </w:rPr>
              <w:fldChar w:fldCharType="end"/>
            </w:r>
          </w:hyperlink>
        </w:p>
        <w:p w14:paraId="0C6DCF78" w14:textId="77777777" w:rsidR="00C57972" w:rsidRDefault="003F58BF">
          <w:pPr>
            <w:pStyle w:val="TOC1"/>
            <w:tabs>
              <w:tab w:val="right" w:leader="dot" w:pos="9350"/>
            </w:tabs>
            <w:rPr>
              <w:rFonts w:asciiTheme="minorHAnsi" w:eastAsiaTheme="minorEastAsia" w:hAnsiTheme="minorHAnsi"/>
              <w:noProof/>
              <w:sz w:val="22"/>
            </w:rPr>
          </w:pPr>
          <w:hyperlink w:anchor="_Toc436958574" w:history="1">
            <w:r w:rsidR="00C57972" w:rsidRPr="00F30ED4">
              <w:rPr>
                <w:rStyle w:val="Hyperlink"/>
                <w:noProof/>
              </w:rPr>
              <w:t>Chapter 5 – Improving Productivity and Quality</w:t>
            </w:r>
            <w:r w:rsidR="00C57972">
              <w:rPr>
                <w:noProof/>
                <w:webHidden/>
              </w:rPr>
              <w:tab/>
            </w:r>
            <w:r w:rsidR="00C57972">
              <w:rPr>
                <w:noProof/>
                <w:webHidden/>
              </w:rPr>
              <w:fldChar w:fldCharType="begin"/>
            </w:r>
            <w:r w:rsidR="00C57972">
              <w:rPr>
                <w:noProof/>
                <w:webHidden/>
              </w:rPr>
              <w:instrText xml:space="preserve"> PAGEREF _Toc436958574 \h </w:instrText>
            </w:r>
            <w:r w:rsidR="00C57972">
              <w:rPr>
                <w:noProof/>
                <w:webHidden/>
              </w:rPr>
            </w:r>
            <w:r w:rsidR="00C57972">
              <w:rPr>
                <w:noProof/>
                <w:webHidden/>
              </w:rPr>
              <w:fldChar w:fldCharType="separate"/>
            </w:r>
            <w:r w:rsidR="00C57972">
              <w:rPr>
                <w:noProof/>
                <w:webHidden/>
              </w:rPr>
              <w:t>18</w:t>
            </w:r>
            <w:r w:rsidR="00C57972">
              <w:rPr>
                <w:noProof/>
                <w:webHidden/>
              </w:rPr>
              <w:fldChar w:fldCharType="end"/>
            </w:r>
          </w:hyperlink>
        </w:p>
        <w:p w14:paraId="6BBCDAA6" w14:textId="77777777" w:rsidR="00C57972" w:rsidRDefault="003F58BF">
          <w:pPr>
            <w:pStyle w:val="TOC2"/>
            <w:tabs>
              <w:tab w:val="right" w:leader="dot" w:pos="9350"/>
            </w:tabs>
            <w:rPr>
              <w:rFonts w:asciiTheme="minorHAnsi" w:eastAsiaTheme="minorEastAsia" w:hAnsiTheme="minorHAnsi"/>
              <w:noProof/>
              <w:sz w:val="22"/>
            </w:rPr>
          </w:pPr>
          <w:hyperlink w:anchor="_Toc436958575" w:history="1">
            <w:r w:rsidR="00C57972" w:rsidRPr="00F30ED4">
              <w:rPr>
                <w:rStyle w:val="Hyperlink"/>
                <w:noProof/>
              </w:rPr>
              <w:t>Selecting a Site</w:t>
            </w:r>
            <w:r w:rsidR="00C57972">
              <w:rPr>
                <w:noProof/>
                <w:webHidden/>
              </w:rPr>
              <w:tab/>
            </w:r>
            <w:r w:rsidR="00C57972">
              <w:rPr>
                <w:noProof/>
                <w:webHidden/>
              </w:rPr>
              <w:fldChar w:fldCharType="begin"/>
            </w:r>
            <w:r w:rsidR="00C57972">
              <w:rPr>
                <w:noProof/>
                <w:webHidden/>
              </w:rPr>
              <w:instrText xml:space="preserve"> PAGEREF _Toc436958575 \h </w:instrText>
            </w:r>
            <w:r w:rsidR="00C57972">
              <w:rPr>
                <w:noProof/>
                <w:webHidden/>
              </w:rPr>
            </w:r>
            <w:r w:rsidR="00C57972">
              <w:rPr>
                <w:noProof/>
                <w:webHidden/>
              </w:rPr>
              <w:fldChar w:fldCharType="separate"/>
            </w:r>
            <w:r w:rsidR="00C57972">
              <w:rPr>
                <w:noProof/>
                <w:webHidden/>
              </w:rPr>
              <w:t>18</w:t>
            </w:r>
            <w:r w:rsidR="00C57972">
              <w:rPr>
                <w:noProof/>
                <w:webHidden/>
              </w:rPr>
              <w:fldChar w:fldCharType="end"/>
            </w:r>
          </w:hyperlink>
        </w:p>
        <w:p w14:paraId="471D0B04" w14:textId="77777777" w:rsidR="00C57972" w:rsidRDefault="003F58BF">
          <w:pPr>
            <w:pStyle w:val="TOC3"/>
            <w:tabs>
              <w:tab w:val="right" w:leader="dot" w:pos="9350"/>
            </w:tabs>
            <w:rPr>
              <w:rFonts w:asciiTheme="minorHAnsi" w:eastAsiaTheme="minorEastAsia" w:hAnsiTheme="minorHAnsi"/>
              <w:noProof/>
              <w:sz w:val="22"/>
            </w:rPr>
          </w:pPr>
          <w:hyperlink w:anchor="_Toc436958576" w:history="1">
            <w:r w:rsidR="00C57972" w:rsidRPr="00F30ED4">
              <w:rPr>
                <w:rStyle w:val="Hyperlink"/>
                <w:noProof/>
              </w:rPr>
              <w:t>Factors affecting the site decision</w:t>
            </w:r>
            <w:r w:rsidR="00C57972">
              <w:rPr>
                <w:noProof/>
                <w:webHidden/>
              </w:rPr>
              <w:tab/>
            </w:r>
            <w:r w:rsidR="00C57972">
              <w:rPr>
                <w:noProof/>
                <w:webHidden/>
              </w:rPr>
              <w:fldChar w:fldCharType="begin"/>
            </w:r>
            <w:r w:rsidR="00C57972">
              <w:rPr>
                <w:noProof/>
                <w:webHidden/>
              </w:rPr>
              <w:instrText xml:space="preserve"> PAGEREF _Toc436958576 \h </w:instrText>
            </w:r>
            <w:r w:rsidR="00C57972">
              <w:rPr>
                <w:noProof/>
                <w:webHidden/>
              </w:rPr>
            </w:r>
            <w:r w:rsidR="00C57972">
              <w:rPr>
                <w:noProof/>
                <w:webHidden/>
              </w:rPr>
              <w:fldChar w:fldCharType="separate"/>
            </w:r>
            <w:r w:rsidR="00C57972">
              <w:rPr>
                <w:noProof/>
                <w:webHidden/>
              </w:rPr>
              <w:t>18</w:t>
            </w:r>
            <w:r w:rsidR="00C57972">
              <w:rPr>
                <w:noProof/>
                <w:webHidden/>
              </w:rPr>
              <w:fldChar w:fldCharType="end"/>
            </w:r>
          </w:hyperlink>
        </w:p>
        <w:p w14:paraId="403C63E8" w14:textId="77777777" w:rsidR="00C57972" w:rsidRDefault="003F58BF">
          <w:pPr>
            <w:pStyle w:val="TOC3"/>
            <w:tabs>
              <w:tab w:val="right" w:leader="dot" w:pos="9350"/>
            </w:tabs>
            <w:rPr>
              <w:rFonts w:asciiTheme="minorHAnsi" w:eastAsiaTheme="minorEastAsia" w:hAnsiTheme="minorHAnsi"/>
              <w:noProof/>
              <w:sz w:val="22"/>
            </w:rPr>
          </w:pPr>
          <w:hyperlink w:anchor="_Toc436958577" w:history="1">
            <w:r w:rsidR="00C57972" w:rsidRPr="00F30ED4">
              <w:rPr>
                <w:rStyle w:val="Hyperlink"/>
                <w:noProof/>
              </w:rPr>
              <w:t>Evaluating possible sites</w:t>
            </w:r>
            <w:r w:rsidR="00C57972">
              <w:rPr>
                <w:noProof/>
                <w:webHidden/>
              </w:rPr>
              <w:tab/>
            </w:r>
            <w:r w:rsidR="00C57972">
              <w:rPr>
                <w:noProof/>
                <w:webHidden/>
              </w:rPr>
              <w:fldChar w:fldCharType="begin"/>
            </w:r>
            <w:r w:rsidR="00C57972">
              <w:rPr>
                <w:noProof/>
                <w:webHidden/>
              </w:rPr>
              <w:instrText xml:space="preserve"> PAGEREF _Toc436958577 \h </w:instrText>
            </w:r>
            <w:r w:rsidR="00C57972">
              <w:rPr>
                <w:noProof/>
                <w:webHidden/>
              </w:rPr>
            </w:r>
            <w:r w:rsidR="00C57972">
              <w:rPr>
                <w:noProof/>
                <w:webHidden/>
              </w:rPr>
              <w:fldChar w:fldCharType="separate"/>
            </w:r>
            <w:r w:rsidR="00C57972">
              <w:rPr>
                <w:noProof/>
                <w:webHidden/>
              </w:rPr>
              <w:t>18</w:t>
            </w:r>
            <w:r w:rsidR="00C57972">
              <w:rPr>
                <w:noProof/>
                <w:webHidden/>
              </w:rPr>
              <w:fldChar w:fldCharType="end"/>
            </w:r>
          </w:hyperlink>
        </w:p>
        <w:p w14:paraId="67D191BF" w14:textId="77777777" w:rsidR="00C57972" w:rsidRDefault="003F58BF">
          <w:pPr>
            <w:pStyle w:val="TOC2"/>
            <w:tabs>
              <w:tab w:val="right" w:leader="dot" w:pos="9350"/>
            </w:tabs>
            <w:rPr>
              <w:rFonts w:asciiTheme="minorHAnsi" w:eastAsiaTheme="minorEastAsia" w:hAnsiTheme="minorHAnsi"/>
              <w:noProof/>
              <w:sz w:val="22"/>
            </w:rPr>
          </w:pPr>
          <w:hyperlink w:anchor="_Toc436958578" w:history="1">
            <w:r w:rsidR="00C57972" w:rsidRPr="00F30ED4">
              <w:rPr>
                <w:rStyle w:val="Hyperlink"/>
                <w:noProof/>
              </w:rPr>
              <w:t>Design and Layout</w:t>
            </w:r>
            <w:r w:rsidR="00C57972">
              <w:rPr>
                <w:noProof/>
                <w:webHidden/>
              </w:rPr>
              <w:tab/>
            </w:r>
            <w:r w:rsidR="00C57972">
              <w:rPr>
                <w:noProof/>
                <w:webHidden/>
              </w:rPr>
              <w:fldChar w:fldCharType="begin"/>
            </w:r>
            <w:r w:rsidR="00C57972">
              <w:rPr>
                <w:noProof/>
                <w:webHidden/>
              </w:rPr>
              <w:instrText xml:space="preserve"> PAGEREF _Toc436958578 \h </w:instrText>
            </w:r>
            <w:r w:rsidR="00C57972">
              <w:rPr>
                <w:noProof/>
                <w:webHidden/>
              </w:rPr>
            </w:r>
            <w:r w:rsidR="00C57972">
              <w:rPr>
                <w:noProof/>
                <w:webHidden/>
              </w:rPr>
              <w:fldChar w:fldCharType="separate"/>
            </w:r>
            <w:r w:rsidR="00C57972">
              <w:rPr>
                <w:noProof/>
                <w:webHidden/>
              </w:rPr>
              <w:t>18</w:t>
            </w:r>
            <w:r w:rsidR="00C57972">
              <w:rPr>
                <w:noProof/>
                <w:webHidden/>
              </w:rPr>
              <w:fldChar w:fldCharType="end"/>
            </w:r>
          </w:hyperlink>
        </w:p>
        <w:p w14:paraId="6DD13DC0" w14:textId="77777777" w:rsidR="00C57972" w:rsidRDefault="003F58BF">
          <w:pPr>
            <w:pStyle w:val="TOC3"/>
            <w:tabs>
              <w:tab w:val="right" w:leader="dot" w:pos="9350"/>
            </w:tabs>
            <w:rPr>
              <w:rFonts w:asciiTheme="minorHAnsi" w:eastAsiaTheme="minorEastAsia" w:hAnsiTheme="minorHAnsi"/>
              <w:noProof/>
              <w:sz w:val="22"/>
            </w:rPr>
          </w:pPr>
          <w:hyperlink w:anchor="_Toc436958579" w:history="1">
            <w:r w:rsidR="00C57972" w:rsidRPr="00F30ED4">
              <w:rPr>
                <w:rStyle w:val="Hyperlink"/>
                <w:noProof/>
              </w:rPr>
              <w:t>Factors affecting design and layout</w:t>
            </w:r>
            <w:r w:rsidR="00C57972">
              <w:rPr>
                <w:noProof/>
                <w:webHidden/>
              </w:rPr>
              <w:tab/>
            </w:r>
            <w:r w:rsidR="00C57972">
              <w:rPr>
                <w:noProof/>
                <w:webHidden/>
              </w:rPr>
              <w:fldChar w:fldCharType="begin"/>
            </w:r>
            <w:r w:rsidR="00C57972">
              <w:rPr>
                <w:noProof/>
                <w:webHidden/>
              </w:rPr>
              <w:instrText xml:space="preserve"> PAGEREF _Toc436958579 \h </w:instrText>
            </w:r>
            <w:r w:rsidR="00C57972">
              <w:rPr>
                <w:noProof/>
                <w:webHidden/>
              </w:rPr>
            </w:r>
            <w:r w:rsidR="00C57972">
              <w:rPr>
                <w:noProof/>
                <w:webHidden/>
              </w:rPr>
              <w:fldChar w:fldCharType="separate"/>
            </w:r>
            <w:r w:rsidR="00C57972">
              <w:rPr>
                <w:noProof/>
                <w:webHidden/>
              </w:rPr>
              <w:t>19</w:t>
            </w:r>
            <w:r w:rsidR="00C57972">
              <w:rPr>
                <w:noProof/>
                <w:webHidden/>
              </w:rPr>
              <w:fldChar w:fldCharType="end"/>
            </w:r>
          </w:hyperlink>
        </w:p>
        <w:p w14:paraId="0F3AE823" w14:textId="77777777" w:rsidR="00C57972" w:rsidRDefault="003F58BF">
          <w:pPr>
            <w:pStyle w:val="TOC2"/>
            <w:tabs>
              <w:tab w:val="right" w:leader="dot" w:pos="9350"/>
            </w:tabs>
            <w:rPr>
              <w:rFonts w:asciiTheme="minorHAnsi" w:eastAsiaTheme="minorEastAsia" w:hAnsiTheme="minorHAnsi"/>
              <w:noProof/>
              <w:sz w:val="22"/>
            </w:rPr>
          </w:pPr>
          <w:hyperlink w:anchor="_Toc436958580" w:history="1">
            <w:r w:rsidR="00C57972" w:rsidRPr="00F30ED4">
              <w:rPr>
                <w:rStyle w:val="Hyperlink"/>
                <w:noProof/>
              </w:rPr>
              <w:t>Production Control</w:t>
            </w:r>
            <w:r w:rsidR="00C57972">
              <w:rPr>
                <w:noProof/>
                <w:webHidden/>
              </w:rPr>
              <w:tab/>
            </w:r>
            <w:r w:rsidR="00C57972">
              <w:rPr>
                <w:noProof/>
                <w:webHidden/>
              </w:rPr>
              <w:fldChar w:fldCharType="begin"/>
            </w:r>
            <w:r w:rsidR="00C57972">
              <w:rPr>
                <w:noProof/>
                <w:webHidden/>
              </w:rPr>
              <w:instrText xml:space="preserve"> PAGEREF _Toc436958580 \h </w:instrText>
            </w:r>
            <w:r w:rsidR="00C57972">
              <w:rPr>
                <w:noProof/>
                <w:webHidden/>
              </w:rPr>
            </w:r>
            <w:r w:rsidR="00C57972">
              <w:rPr>
                <w:noProof/>
                <w:webHidden/>
              </w:rPr>
              <w:fldChar w:fldCharType="separate"/>
            </w:r>
            <w:r w:rsidR="00C57972">
              <w:rPr>
                <w:noProof/>
                <w:webHidden/>
              </w:rPr>
              <w:t>19</w:t>
            </w:r>
            <w:r w:rsidR="00C57972">
              <w:rPr>
                <w:noProof/>
                <w:webHidden/>
              </w:rPr>
              <w:fldChar w:fldCharType="end"/>
            </w:r>
          </w:hyperlink>
        </w:p>
        <w:p w14:paraId="61E84414" w14:textId="77777777" w:rsidR="00C57972" w:rsidRDefault="003F58BF">
          <w:pPr>
            <w:pStyle w:val="TOC2"/>
            <w:tabs>
              <w:tab w:val="right" w:leader="dot" w:pos="9350"/>
            </w:tabs>
            <w:rPr>
              <w:rFonts w:asciiTheme="minorHAnsi" w:eastAsiaTheme="minorEastAsia" w:hAnsiTheme="minorHAnsi"/>
              <w:noProof/>
              <w:sz w:val="22"/>
            </w:rPr>
          </w:pPr>
          <w:hyperlink w:anchor="_Toc436958581" w:history="1">
            <w:r w:rsidR="00C57972" w:rsidRPr="00F30ED4">
              <w:rPr>
                <w:rStyle w:val="Hyperlink"/>
                <w:noProof/>
              </w:rPr>
              <w:t>Improving Production Efficiency</w:t>
            </w:r>
            <w:r w:rsidR="00C57972">
              <w:rPr>
                <w:noProof/>
                <w:webHidden/>
              </w:rPr>
              <w:tab/>
            </w:r>
            <w:r w:rsidR="00C57972">
              <w:rPr>
                <w:noProof/>
                <w:webHidden/>
              </w:rPr>
              <w:fldChar w:fldCharType="begin"/>
            </w:r>
            <w:r w:rsidR="00C57972">
              <w:rPr>
                <w:noProof/>
                <w:webHidden/>
              </w:rPr>
              <w:instrText xml:space="preserve"> PAGEREF _Toc436958581 \h </w:instrText>
            </w:r>
            <w:r w:rsidR="00C57972">
              <w:rPr>
                <w:noProof/>
                <w:webHidden/>
              </w:rPr>
            </w:r>
            <w:r w:rsidR="00C57972">
              <w:rPr>
                <w:noProof/>
                <w:webHidden/>
              </w:rPr>
              <w:fldChar w:fldCharType="separate"/>
            </w:r>
            <w:r w:rsidR="00C57972">
              <w:rPr>
                <w:noProof/>
                <w:webHidden/>
              </w:rPr>
              <w:t>21</w:t>
            </w:r>
            <w:r w:rsidR="00C57972">
              <w:rPr>
                <w:noProof/>
                <w:webHidden/>
              </w:rPr>
              <w:fldChar w:fldCharType="end"/>
            </w:r>
          </w:hyperlink>
        </w:p>
        <w:p w14:paraId="2688AA67" w14:textId="77777777" w:rsidR="00C57972" w:rsidRDefault="003F58BF">
          <w:pPr>
            <w:pStyle w:val="TOC1"/>
            <w:tabs>
              <w:tab w:val="right" w:leader="dot" w:pos="9350"/>
            </w:tabs>
            <w:rPr>
              <w:rFonts w:asciiTheme="minorHAnsi" w:eastAsiaTheme="minorEastAsia" w:hAnsiTheme="minorHAnsi"/>
              <w:noProof/>
              <w:sz w:val="22"/>
            </w:rPr>
          </w:pPr>
          <w:hyperlink w:anchor="_Toc436958582" w:history="1">
            <w:r w:rsidR="00C57972" w:rsidRPr="00F30ED4">
              <w:rPr>
                <w:rStyle w:val="Hyperlink"/>
                <w:noProof/>
              </w:rPr>
              <w:t>Chapter 6 – Motivating Employees</w:t>
            </w:r>
            <w:r w:rsidR="00C57972">
              <w:rPr>
                <w:noProof/>
                <w:webHidden/>
              </w:rPr>
              <w:tab/>
            </w:r>
            <w:r w:rsidR="00C57972">
              <w:rPr>
                <w:noProof/>
                <w:webHidden/>
              </w:rPr>
              <w:fldChar w:fldCharType="begin"/>
            </w:r>
            <w:r w:rsidR="00C57972">
              <w:rPr>
                <w:noProof/>
                <w:webHidden/>
              </w:rPr>
              <w:instrText xml:space="preserve"> PAGEREF _Toc436958582 \h </w:instrText>
            </w:r>
            <w:r w:rsidR="00C57972">
              <w:rPr>
                <w:noProof/>
                <w:webHidden/>
              </w:rPr>
            </w:r>
            <w:r w:rsidR="00C57972">
              <w:rPr>
                <w:noProof/>
                <w:webHidden/>
              </w:rPr>
              <w:fldChar w:fldCharType="separate"/>
            </w:r>
            <w:r w:rsidR="00C57972">
              <w:rPr>
                <w:noProof/>
                <w:webHidden/>
              </w:rPr>
              <w:t>22</w:t>
            </w:r>
            <w:r w:rsidR="00C57972">
              <w:rPr>
                <w:noProof/>
                <w:webHidden/>
              </w:rPr>
              <w:fldChar w:fldCharType="end"/>
            </w:r>
          </w:hyperlink>
        </w:p>
        <w:p w14:paraId="63FE03EA" w14:textId="77777777" w:rsidR="00C57972" w:rsidRDefault="003F58BF">
          <w:pPr>
            <w:pStyle w:val="TOC2"/>
            <w:tabs>
              <w:tab w:val="right" w:leader="dot" w:pos="9350"/>
            </w:tabs>
            <w:rPr>
              <w:rFonts w:asciiTheme="minorHAnsi" w:eastAsiaTheme="minorEastAsia" w:hAnsiTheme="minorHAnsi"/>
              <w:noProof/>
              <w:sz w:val="22"/>
            </w:rPr>
          </w:pPr>
          <w:hyperlink w:anchor="_Toc436958583" w:history="1">
            <w:r w:rsidR="00C57972" w:rsidRPr="00F30ED4">
              <w:rPr>
                <w:rStyle w:val="Hyperlink"/>
                <w:noProof/>
              </w:rPr>
              <w:t>Theories on Motivation</w:t>
            </w:r>
            <w:r w:rsidR="00C57972">
              <w:rPr>
                <w:noProof/>
                <w:webHidden/>
              </w:rPr>
              <w:tab/>
            </w:r>
            <w:r w:rsidR="00C57972">
              <w:rPr>
                <w:noProof/>
                <w:webHidden/>
              </w:rPr>
              <w:fldChar w:fldCharType="begin"/>
            </w:r>
            <w:r w:rsidR="00C57972">
              <w:rPr>
                <w:noProof/>
                <w:webHidden/>
              </w:rPr>
              <w:instrText xml:space="preserve"> PAGEREF _Toc436958583 \h </w:instrText>
            </w:r>
            <w:r w:rsidR="00C57972">
              <w:rPr>
                <w:noProof/>
                <w:webHidden/>
              </w:rPr>
            </w:r>
            <w:r w:rsidR="00C57972">
              <w:rPr>
                <w:noProof/>
                <w:webHidden/>
              </w:rPr>
              <w:fldChar w:fldCharType="separate"/>
            </w:r>
            <w:r w:rsidR="00C57972">
              <w:rPr>
                <w:noProof/>
                <w:webHidden/>
              </w:rPr>
              <w:t>22</w:t>
            </w:r>
            <w:r w:rsidR="00C57972">
              <w:rPr>
                <w:noProof/>
                <w:webHidden/>
              </w:rPr>
              <w:fldChar w:fldCharType="end"/>
            </w:r>
          </w:hyperlink>
        </w:p>
        <w:p w14:paraId="22E90153" w14:textId="77777777" w:rsidR="00C57972" w:rsidRDefault="003F58BF">
          <w:pPr>
            <w:pStyle w:val="TOC3"/>
            <w:tabs>
              <w:tab w:val="right" w:leader="dot" w:pos="9350"/>
            </w:tabs>
            <w:rPr>
              <w:rFonts w:asciiTheme="minorHAnsi" w:eastAsiaTheme="minorEastAsia" w:hAnsiTheme="minorHAnsi"/>
              <w:noProof/>
              <w:sz w:val="22"/>
            </w:rPr>
          </w:pPr>
          <w:hyperlink w:anchor="_Toc436958584" w:history="1">
            <w:r w:rsidR="00C57972" w:rsidRPr="00F30ED4">
              <w:rPr>
                <w:rStyle w:val="Hyperlink"/>
                <w:noProof/>
              </w:rPr>
              <w:t>Maslow’s Hierarchy of Needs</w:t>
            </w:r>
            <w:r w:rsidR="00C57972">
              <w:rPr>
                <w:noProof/>
                <w:webHidden/>
              </w:rPr>
              <w:tab/>
            </w:r>
            <w:r w:rsidR="00C57972">
              <w:rPr>
                <w:noProof/>
                <w:webHidden/>
              </w:rPr>
              <w:fldChar w:fldCharType="begin"/>
            </w:r>
            <w:r w:rsidR="00C57972">
              <w:rPr>
                <w:noProof/>
                <w:webHidden/>
              </w:rPr>
              <w:instrText xml:space="preserve"> PAGEREF _Toc436958584 \h </w:instrText>
            </w:r>
            <w:r w:rsidR="00C57972">
              <w:rPr>
                <w:noProof/>
                <w:webHidden/>
              </w:rPr>
            </w:r>
            <w:r w:rsidR="00C57972">
              <w:rPr>
                <w:noProof/>
                <w:webHidden/>
              </w:rPr>
              <w:fldChar w:fldCharType="separate"/>
            </w:r>
            <w:r w:rsidR="00C57972">
              <w:rPr>
                <w:noProof/>
                <w:webHidden/>
              </w:rPr>
              <w:t>22</w:t>
            </w:r>
            <w:r w:rsidR="00C57972">
              <w:rPr>
                <w:noProof/>
                <w:webHidden/>
              </w:rPr>
              <w:fldChar w:fldCharType="end"/>
            </w:r>
          </w:hyperlink>
        </w:p>
        <w:p w14:paraId="5FE49468" w14:textId="77777777" w:rsidR="00C57972" w:rsidRDefault="003F58BF">
          <w:pPr>
            <w:pStyle w:val="TOC3"/>
            <w:tabs>
              <w:tab w:val="right" w:leader="dot" w:pos="9350"/>
            </w:tabs>
            <w:rPr>
              <w:rFonts w:asciiTheme="minorHAnsi" w:eastAsiaTheme="minorEastAsia" w:hAnsiTheme="minorHAnsi"/>
              <w:noProof/>
              <w:sz w:val="22"/>
            </w:rPr>
          </w:pPr>
          <w:hyperlink w:anchor="_Toc436958585" w:history="1">
            <w:r w:rsidR="00C57972" w:rsidRPr="00F30ED4">
              <w:rPr>
                <w:rStyle w:val="Hyperlink"/>
                <w:noProof/>
              </w:rPr>
              <w:t>Herzberg’s Job Satisfaction Study</w:t>
            </w:r>
            <w:r w:rsidR="00C57972">
              <w:rPr>
                <w:noProof/>
                <w:webHidden/>
              </w:rPr>
              <w:tab/>
            </w:r>
            <w:r w:rsidR="00C57972">
              <w:rPr>
                <w:noProof/>
                <w:webHidden/>
              </w:rPr>
              <w:fldChar w:fldCharType="begin"/>
            </w:r>
            <w:r w:rsidR="00C57972">
              <w:rPr>
                <w:noProof/>
                <w:webHidden/>
              </w:rPr>
              <w:instrText xml:space="preserve"> PAGEREF _Toc436958585 \h </w:instrText>
            </w:r>
            <w:r w:rsidR="00C57972">
              <w:rPr>
                <w:noProof/>
                <w:webHidden/>
              </w:rPr>
            </w:r>
            <w:r w:rsidR="00C57972">
              <w:rPr>
                <w:noProof/>
                <w:webHidden/>
              </w:rPr>
              <w:fldChar w:fldCharType="separate"/>
            </w:r>
            <w:r w:rsidR="00C57972">
              <w:rPr>
                <w:noProof/>
                <w:webHidden/>
              </w:rPr>
              <w:t>23</w:t>
            </w:r>
            <w:r w:rsidR="00C57972">
              <w:rPr>
                <w:noProof/>
                <w:webHidden/>
              </w:rPr>
              <w:fldChar w:fldCharType="end"/>
            </w:r>
          </w:hyperlink>
        </w:p>
        <w:p w14:paraId="5F1E5004" w14:textId="77777777" w:rsidR="00C57972" w:rsidRDefault="003F58BF">
          <w:pPr>
            <w:pStyle w:val="TOC3"/>
            <w:tabs>
              <w:tab w:val="right" w:leader="dot" w:pos="9350"/>
            </w:tabs>
            <w:rPr>
              <w:rFonts w:asciiTheme="minorHAnsi" w:eastAsiaTheme="minorEastAsia" w:hAnsiTheme="minorHAnsi"/>
              <w:noProof/>
              <w:sz w:val="22"/>
            </w:rPr>
          </w:pPr>
          <w:hyperlink w:anchor="_Toc436958586" w:history="1">
            <w:r w:rsidR="00C57972" w:rsidRPr="00F30ED4">
              <w:rPr>
                <w:rStyle w:val="Hyperlink"/>
                <w:noProof/>
              </w:rPr>
              <w:t>McGregor’s Theory X and Theory Y</w:t>
            </w:r>
            <w:r w:rsidR="00C57972">
              <w:rPr>
                <w:noProof/>
                <w:webHidden/>
              </w:rPr>
              <w:tab/>
            </w:r>
            <w:r w:rsidR="00C57972">
              <w:rPr>
                <w:noProof/>
                <w:webHidden/>
              </w:rPr>
              <w:fldChar w:fldCharType="begin"/>
            </w:r>
            <w:r w:rsidR="00C57972">
              <w:rPr>
                <w:noProof/>
                <w:webHidden/>
              </w:rPr>
              <w:instrText xml:space="preserve"> PAGEREF _Toc436958586 \h </w:instrText>
            </w:r>
            <w:r w:rsidR="00C57972">
              <w:rPr>
                <w:noProof/>
                <w:webHidden/>
              </w:rPr>
            </w:r>
            <w:r w:rsidR="00C57972">
              <w:rPr>
                <w:noProof/>
                <w:webHidden/>
              </w:rPr>
              <w:fldChar w:fldCharType="separate"/>
            </w:r>
            <w:r w:rsidR="00C57972">
              <w:rPr>
                <w:noProof/>
                <w:webHidden/>
              </w:rPr>
              <w:t>23</w:t>
            </w:r>
            <w:r w:rsidR="00C57972">
              <w:rPr>
                <w:noProof/>
                <w:webHidden/>
              </w:rPr>
              <w:fldChar w:fldCharType="end"/>
            </w:r>
          </w:hyperlink>
        </w:p>
        <w:p w14:paraId="28F09B6C" w14:textId="77777777" w:rsidR="00C57972" w:rsidRDefault="003F58BF">
          <w:pPr>
            <w:pStyle w:val="TOC3"/>
            <w:tabs>
              <w:tab w:val="right" w:leader="dot" w:pos="9350"/>
            </w:tabs>
            <w:rPr>
              <w:rFonts w:asciiTheme="minorHAnsi" w:eastAsiaTheme="minorEastAsia" w:hAnsiTheme="minorHAnsi"/>
              <w:noProof/>
              <w:sz w:val="22"/>
            </w:rPr>
          </w:pPr>
          <w:hyperlink w:anchor="_Toc436958587" w:history="1">
            <w:r w:rsidR="00C57972" w:rsidRPr="00F30ED4">
              <w:rPr>
                <w:rStyle w:val="Hyperlink"/>
                <w:noProof/>
              </w:rPr>
              <w:t>Theory Z</w:t>
            </w:r>
            <w:r w:rsidR="00C57972">
              <w:rPr>
                <w:noProof/>
                <w:webHidden/>
              </w:rPr>
              <w:tab/>
            </w:r>
            <w:r w:rsidR="00C57972">
              <w:rPr>
                <w:noProof/>
                <w:webHidden/>
              </w:rPr>
              <w:fldChar w:fldCharType="begin"/>
            </w:r>
            <w:r w:rsidR="00C57972">
              <w:rPr>
                <w:noProof/>
                <w:webHidden/>
              </w:rPr>
              <w:instrText xml:space="preserve"> PAGEREF _Toc436958587 \h </w:instrText>
            </w:r>
            <w:r w:rsidR="00C57972">
              <w:rPr>
                <w:noProof/>
                <w:webHidden/>
              </w:rPr>
            </w:r>
            <w:r w:rsidR="00C57972">
              <w:rPr>
                <w:noProof/>
                <w:webHidden/>
              </w:rPr>
              <w:fldChar w:fldCharType="separate"/>
            </w:r>
            <w:r w:rsidR="00C57972">
              <w:rPr>
                <w:noProof/>
                <w:webHidden/>
              </w:rPr>
              <w:t>23</w:t>
            </w:r>
            <w:r w:rsidR="00C57972">
              <w:rPr>
                <w:noProof/>
                <w:webHidden/>
              </w:rPr>
              <w:fldChar w:fldCharType="end"/>
            </w:r>
          </w:hyperlink>
        </w:p>
        <w:p w14:paraId="31873C47" w14:textId="77777777" w:rsidR="00C57972" w:rsidRDefault="003F58BF">
          <w:pPr>
            <w:pStyle w:val="TOC3"/>
            <w:tabs>
              <w:tab w:val="right" w:leader="dot" w:pos="9350"/>
            </w:tabs>
            <w:rPr>
              <w:rFonts w:asciiTheme="minorHAnsi" w:eastAsiaTheme="minorEastAsia" w:hAnsiTheme="minorHAnsi"/>
              <w:noProof/>
              <w:sz w:val="22"/>
            </w:rPr>
          </w:pPr>
          <w:hyperlink w:anchor="_Toc436958588" w:history="1">
            <w:r w:rsidR="00C57972" w:rsidRPr="00F30ED4">
              <w:rPr>
                <w:rStyle w:val="Hyperlink"/>
                <w:noProof/>
              </w:rPr>
              <w:t>Expectancy theory</w:t>
            </w:r>
            <w:r w:rsidR="00C57972">
              <w:rPr>
                <w:noProof/>
                <w:webHidden/>
              </w:rPr>
              <w:tab/>
            </w:r>
            <w:r w:rsidR="00C57972">
              <w:rPr>
                <w:noProof/>
                <w:webHidden/>
              </w:rPr>
              <w:fldChar w:fldCharType="begin"/>
            </w:r>
            <w:r w:rsidR="00C57972">
              <w:rPr>
                <w:noProof/>
                <w:webHidden/>
              </w:rPr>
              <w:instrText xml:space="preserve"> PAGEREF _Toc436958588 \h </w:instrText>
            </w:r>
            <w:r w:rsidR="00C57972">
              <w:rPr>
                <w:noProof/>
                <w:webHidden/>
              </w:rPr>
            </w:r>
            <w:r w:rsidR="00C57972">
              <w:rPr>
                <w:noProof/>
                <w:webHidden/>
              </w:rPr>
              <w:fldChar w:fldCharType="separate"/>
            </w:r>
            <w:r w:rsidR="00C57972">
              <w:rPr>
                <w:noProof/>
                <w:webHidden/>
              </w:rPr>
              <w:t>23</w:t>
            </w:r>
            <w:r w:rsidR="00C57972">
              <w:rPr>
                <w:noProof/>
                <w:webHidden/>
              </w:rPr>
              <w:fldChar w:fldCharType="end"/>
            </w:r>
          </w:hyperlink>
        </w:p>
        <w:p w14:paraId="2C20328E" w14:textId="77777777" w:rsidR="00C57972" w:rsidRDefault="003F58BF">
          <w:pPr>
            <w:pStyle w:val="TOC3"/>
            <w:tabs>
              <w:tab w:val="right" w:leader="dot" w:pos="9350"/>
            </w:tabs>
            <w:rPr>
              <w:rFonts w:asciiTheme="minorHAnsi" w:eastAsiaTheme="minorEastAsia" w:hAnsiTheme="minorHAnsi"/>
              <w:noProof/>
              <w:sz w:val="22"/>
            </w:rPr>
          </w:pPr>
          <w:hyperlink w:anchor="_Toc436958589" w:history="1">
            <w:r w:rsidR="00C57972" w:rsidRPr="00F30ED4">
              <w:rPr>
                <w:rStyle w:val="Hyperlink"/>
                <w:noProof/>
              </w:rPr>
              <w:t>Equity theory</w:t>
            </w:r>
            <w:r w:rsidR="00C57972">
              <w:rPr>
                <w:noProof/>
                <w:webHidden/>
              </w:rPr>
              <w:tab/>
            </w:r>
            <w:r w:rsidR="00C57972">
              <w:rPr>
                <w:noProof/>
                <w:webHidden/>
              </w:rPr>
              <w:fldChar w:fldCharType="begin"/>
            </w:r>
            <w:r w:rsidR="00C57972">
              <w:rPr>
                <w:noProof/>
                <w:webHidden/>
              </w:rPr>
              <w:instrText xml:space="preserve"> PAGEREF _Toc436958589 \h </w:instrText>
            </w:r>
            <w:r w:rsidR="00C57972">
              <w:rPr>
                <w:noProof/>
                <w:webHidden/>
              </w:rPr>
            </w:r>
            <w:r w:rsidR="00C57972">
              <w:rPr>
                <w:noProof/>
                <w:webHidden/>
              </w:rPr>
              <w:fldChar w:fldCharType="separate"/>
            </w:r>
            <w:r w:rsidR="00C57972">
              <w:rPr>
                <w:noProof/>
                <w:webHidden/>
              </w:rPr>
              <w:t>23</w:t>
            </w:r>
            <w:r w:rsidR="00C57972">
              <w:rPr>
                <w:noProof/>
                <w:webHidden/>
              </w:rPr>
              <w:fldChar w:fldCharType="end"/>
            </w:r>
          </w:hyperlink>
        </w:p>
        <w:p w14:paraId="6A40455A" w14:textId="77777777" w:rsidR="00C57972" w:rsidRDefault="003F58BF">
          <w:pPr>
            <w:pStyle w:val="TOC3"/>
            <w:tabs>
              <w:tab w:val="right" w:leader="dot" w:pos="9350"/>
            </w:tabs>
            <w:rPr>
              <w:rFonts w:asciiTheme="minorHAnsi" w:eastAsiaTheme="minorEastAsia" w:hAnsiTheme="minorHAnsi"/>
              <w:noProof/>
              <w:sz w:val="22"/>
            </w:rPr>
          </w:pPr>
          <w:hyperlink w:anchor="_Toc436958590" w:history="1">
            <w:r w:rsidR="00C57972" w:rsidRPr="00F30ED4">
              <w:rPr>
                <w:rStyle w:val="Hyperlink"/>
                <w:noProof/>
              </w:rPr>
              <w:t>Reinforcement theory</w:t>
            </w:r>
            <w:r w:rsidR="00C57972">
              <w:rPr>
                <w:noProof/>
                <w:webHidden/>
              </w:rPr>
              <w:tab/>
            </w:r>
            <w:r w:rsidR="00C57972">
              <w:rPr>
                <w:noProof/>
                <w:webHidden/>
              </w:rPr>
              <w:fldChar w:fldCharType="begin"/>
            </w:r>
            <w:r w:rsidR="00C57972">
              <w:rPr>
                <w:noProof/>
                <w:webHidden/>
              </w:rPr>
              <w:instrText xml:space="preserve"> PAGEREF _Toc436958590 \h </w:instrText>
            </w:r>
            <w:r w:rsidR="00C57972">
              <w:rPr>
                <w:noProof/>
                <w:webHidden/>
              </w:rPr>
            </w:r>
            <w:r w:rsidR="00C57972">
              <w:rPr>
                <w:noProof/>
                <w:webHidden/>
              </w:rPr>
              <w:fldChar w:fldCharType="separate"/>
            </w:r>
            <w:r w:rsidR="00C57972">
              <w:rPr>
                <w:noProof/>
                <w:webHidden/>
              </w:rPr>
              <w:t>23</w:t>
            </w:r>
            <w:r w:rsidR="00C57972">
              <w:rPr>
                <w:noProof/>
                <w:webHidden/>
              </w:rPr>
              <w:fldChar w:fldCharType="end"/>
            </w:r>
          </w:hyperlink>
        </w:p>
        <w:p w14:paraId="3EB190BF" w14:textId="77777777" w:rsidR="00C57972" w:rsidRDefault="003F58BF">
          <w:pPr>
            <w:pStyle w:val="TOC2"/>
            <w:tabs>
              <w:tab w:val="right" w:leader="dot" w:pos="9350"/>
            </w:tabs>
            <w:rPr>
              <w:rFonts w:asciiTheme="minorHAnsi" w:eastAsiaTheme="minorEastAsia" w:hAnsiTheme="minorHAnsi"/>
              <w:noProof/>
              <w:sz w:val="22"/>
            </w:rPr>
          </w:pPr>
          <w:hyperlink w:anchor="_Toc436958591" w:history="1">
            <w:r w:rsidR="00C57972" w:rsidRPr="00F30ED4">
              <w:rPr>
                <w:rStyle w:val="Hyperlink"/>
                <w:noProof/>
              </w:rPr>
              <w:t>Improving Employee Motivation</w:t>
            </w:r>
            <w:r w:rsidR="00C57972">
              <w:rPr>
                <w:noProof/>
                <w:webHidden/>
              </w:rPr>
              <w:tab/>
            </w:r>
            <w:r w:rsidR="00C57972">
              <w:rPr>
                <w:noProof/>
                <w:webHidden/>
              </w:rPr>
              <w:fldChar w:fldCharType="begin"/>
            </w:r>
            <w:r w:rsidR="00C57972">
              <w:rPr>
                <w:noProof/>
                <w:webHidden/>
              </w:rPr>
              <w:instrText xml:space="preserve"> PAGEREF _Toc436958591 \h </w:instrText>
            </w:r>
            <w:r w:rsidR="00C57972">
              <w:rPr>
                <w:noProof/>
                <w:webHidden/>
              </w:rPr>
            </w:r>
            <w:r w:rsidR="00C57972">
              <w:rPr>
                <w:noProof/>
                <w:webHidden/>
              </w:rPr>
              <w:fldChar w:fldCharType="separate"/>
            </w:r>
            <w:r w:rsidR="00C57972">
              <w:rPr>
                <w:noProof/>
                <w:webHidden/>
              </w:rPr>
              <w:t>24</w:t>
            </w:r>
            <w:r w:rsidR="00C57972">
              <w:rPr>
                <w:noProof/>
                <w:webHidden/>
              </w:rPr>
              <w:fldChar w:fldCharType="end"/>
            </w:r>
          </w:hyperlink>
        </w:p>
        <w:p w14:paraId="3D0ABD50" w14:textId="77777777" w:rsidR="00C57972" w:rsidRDefault="003F58BF">
          <w:pPr>
            <w:pStyle w:val="TOC1"/>
            <w:tabs>
              <w:tab w:val="right" w:leader="dot" w:pos="9350"/>
            </w:tabs>
            <w:rPr>
              <w:rFonts w:asciiTheme="minorHAnsi" w:eastAsiaTheme="minorEastAsia" w:hAnsiTheme="minorHAnsi"/>
              <w:noProof/>
              <w:sz w:val="22"/>
            </w:rPr>
          </w:pPr>
          <w:hyperlink w:anchor="_Toc436958592" w:history="1">
            <w:r w:rsidR="00C57972" w:rsidRPr="00F30ED4">
              <w:rPr>
                <w:rStyle w:val="Hyperlink"/>
                <w:noProof/>
              </w:rPr>
              <w:t>Chapter 7 – Hiring, Training, and Evaluation Employees</w:t>
            </w:r>
            <w:r w:rsidR="00C57972">
              <w:rPr>
                <w:noProof/>
                <w:webHidden/>
              </w:rPr>
              <w:tab/>
            </w:r>
            <w:r w:rsidR="00C57972">
              <w:rPr>
                <w:noProof/>
                <w:webHidden/>
              </w:rPr>
              <w:fldChar w:fldCharType="begin"/>
            </w:r>
            <w:r w:rsidR="00C57972">
              <w:rPr>
                <w:noProof/>
                <w:webHidden/>
              </w:rPr>
              <w:instrText xml:space="preserve"> PAGEREF _Toc436958592 \h </w:instrText>
            </w:r>
            <w:r w:rsidR="00C57972">
              <w:rPr>
                <w:noProof/>
                <w:webHidden/>
              </w:rPr>
            </w:r>
            <w:r w:rsidR="00C57972">
              <w:rPr>
                <w:noProof/>
                <w:webHidden/>
              </w:rPr>
              <w:fldChar w:fldCharType="separate"/>
            </w:r>
            <w:r w:rsidR="00C57972">
              <w:rPr>
                <w:noProof/>
                <w:webHidden/>
              </w:rPr>
              <w:t>25</w:t>
            </w:r>
            <w:r w:rsidR="00C57972">
              <w:rPr>
                <w:noProof/>
                <w:webHidden/>
              </w:rPr>
              <w:fldChar w:fldCharType="end"/>
            </w:r>
          </w:hyperlink>
        </w:p>
        <w:p w14:paraId="600D7C4E" w14:textId="77777777" w:rsidR="00C57972" w:rsidRDefault="003F58BF">
          <w:pPr>
            <w:pStyle w:val="TOC2"/>
            <w:tabs>
              <w:tab w:val="right" w:leader="dot" w:pos="9350"/>
            </w:tabs>
            <w:rPr>
              <w:rFonts w:asciiTheme="minorHAnsi" w:eastAsiaTheme="minorEastAsia" w:hAnsiTheme="minorHAnsi"/>
              <w:noProof/>
              <w:sz w:val="22"/>
            </w:rPr>
          </w:pPr>
          <w:hyperlink w:anchor="_Toc436958593" w:history="1">
            <w:r w:rsidR="00C57972" w:rsidRPr="00F30ED4">
              <w:rPr>
                <w:rStyle w:val="Hyperlink"/>
                <w:noProof/>
              </w:rPr>
              <w:t>Providing Equal Opportunity</w:t>
            </w:r>
            <w:r w:rsidR="00C57972">
              <w:rPr>
                <w:noProof/>
                <w:webHidden/>
              </w:rPr>
              <w:tab/>
            </w:r>
            <w:r w:rsidR="00C57972">
              <w:rPr>
                <w:noProof/>
                <w:webHidden/>
              </w:rPr>
              <w:fldChar w:fldCharType="begin"/>
            </w:r>
            <w:r w:rsidR="00C57972">
              <w:rPr>
                <w:noProof/>
                <w:webHidden/>
              </w:rPr>
              <w:instrText xml:space="preserve"> PAGEREF _Toc436958593 \h </w:instrText>
            </w:r>
            <w:r w:rsidR="00C57972">
              <w:rPr>
                <w:noProof/>
                <w:webHidden/>
              </w:rPr>
            </w:r>
            <w:r w:rsidR="00C57972">
              <w:rPr>
                <w:noProof/>
                <w:webHidden/>
              </w:rPr>
              <w:fldChar w:fldCharType="separate"/>
            </w:r>
            <w:r w:rsidR="00C57972">
              <w:rPr>
                <w:noProof/>
                <w:webHidden/>
              </w:rPr>
              <w:t>25</w:t>
            </w:r>
            <w:r w:rsidR="00C57972">
              <w:rPr>
                <w:noProof/>
                <w:webHidden/>
              </w:rPr>
              <w:fldChar w:fldCharType="end"/>
            </w:r>
          </w:hyperlink>
        </w:p>
        <w:p w14:paraId="006698CD" w14:textId="77777777" w:rsidR="00C57972" w:rsidRDefault="003F58BF">
          <w:pPr>
            <w:pStyle w:val="TOC2"/>
            <w:tabs>
              <w:tab w:val="right" w:leader="dot" w:pos="9350"/>
            </w:tabs>
            <w:rPr>
              <w:rFonts w:asciiTheme="minorHAnsi" w:eastAsiaTheme="minorEastAsia" w:hAnsiTheme="minorHAnsi"/>
              <w:noProof/>
              <w:sz w:val="22"/>
            </w:rPr>
          </w:pPr>
          <w:hyperlink w:anchor="_Toc436958594" w:history="1">
            <w:r w:rsidR="00C57972" w:rsidRPr="00F30ED4">
              <w:rPr>
                <w:rStyle w:val="Hyperlink"/>
                <w:noProof/>
              </w:rPr>
              <w:t>Compensation Packages</w:t>
            </w:r>
            <w:r w:rsidR="00C57972">
              <w:rPr>
                <w:noProof/>
                <w:webHidden/>
              </w:rPr>
              <w:tab/>
            </w:r>
            <w:r w:rsidR="00C57972">
              <w:rPr>
                <w:noProof/>
                <w:webHidden/>
              </w:rPr>
              <w:fldChar w:fldCharType="begin"/>
            </w:r>
            <w:r w:rsidR="00C57972">
              <w:rPr>
                <w:noProof/>
                <w:webHidden/>
              </w:rPr>
              <w:instrText xml:space="preserve"> PAGEREF _Toc436958594 \h </w:instrText>
            </w:r>
            <w:r w:rsidR="00C57972">
              <w:rPr>
                <w:noProof/>
                <w:webHidden/>
              </w:rPr>
            </w:r>
            <w:r w:rsidR="00C57972">
              <w:rPr>
                <w:noProof/>
                <w:webHidden/>
              </w:rPr>
              <w:fldChar w:fldCharType="separate"/>
            </w:r>
            <w:r w:rsidR="00C57972">
              <w:rPr>
                <w:noProof/>
                <w:webHidden/>
              </w:rPr>
              <w:t>25</w:t>
            </w:r>
            <w:r w:rsidR="00C57972">
              <w:rPr>
                <w:noProof/>
                <w:webHidden/>
              </w:rPr>
              <w:fldChar w:fldCharType="end"/>
            </w:r>
          </w:hyperlink>
        </w:p>
        <w:p w14:paraId="7B00A97D" w14:textId="77777777" w:rsidR="00C57972" w:rsidRDefault="003F58BF">
          <w:pPr>
            <w:pStyle w:val="TOC2"/>
            <w:tabs>
              <w:tab w:val="right" w:leader="dot" w:pos="9350"/>
            </w:tabs>
            <w:rPr>
              <w:rFonts w:asciiTheme="minorHAnsi" w:eastAsiaTheme="minorEastAsia" w:hAnsiTheme="minorHAnsi"/>
              <w:noProof/>
              <w:sz w:val="22"/>
            </w:rPr>
          </w:pPr>
          <w:hyperlink w:anchor="_Toc436958595" w:history="1">
            <w:r w:rsidR="00C57972" w:rsidRPr="00F30ED4">
              <w:rPr>
                <w:rStyle w:val="Hyperlink"/>
                <w:noProof/>
              </w:rPr>
              <w:t>Developing skills of employees</w:t>
            </w:r>
            <w:r w:rsidR="00C57972">
              <w:rPr>
                <w:noProof/>
                <w:webHidden/>
              </w:rPr>
              <w:tab/>
            </w:r>
            <w:r w:rsidR="00C57972">
              <w:rPr>
                <w:noProof/>
                <w:webHidden/>
              </w:rPr>
              <w:fldChar w:fldCharType="begin"/>
            </w:r>
            <w:r w:rsidR="00C57972">
              <w:rPr>
                <w:noProof/>
                <w:webHidden/>
              </w:rPr>
              <w:instrText xml:space="preserve"> PAGEREF _Toc436958595 \h </w:instrText>
            </w:r>
            <w:r w:rsidR="00C57972">
              <w:rPr>
                <w:noProof/>
                <w:webHidden/>
              </w:rPr>
            </w:r>
            <w:r w:rsidR="00C57972">
              <w:rPr>
                <w:noProof/>
                <w:webHidden/>
              </w:rPr>
              <w:fldChar w:fldCharType="separate"/>
            </w:r>
            <w:r w:rsidR="00C57972">
              <w:rPr>
                <w:noProof/>
                <w:webHidden/>
              </w:rPr>
              <w:t>26</w:t>
            </w:r>
            <w:r w:rsidR="00C57972">
              <w:rPr>
                <w:noProof/>
                <w:webHidden/>
              </w:rPr>
              <w:fldChar w:fldCharType="end"/>
            </w:r>
          </w:hyperlink>
        </w:p>
        <w:p w14:paraId="63732961" w14:textId="77777777" w:rsidR="00C57972" w:rsidRDefault="003F58BF">
          <w:pPr>
            <w:pStyle w:val="TOC2"/>
            <w:tabs>
              <w:tab w:val="right" w:leader="dot" w:pos="9350"/>
            </w:tabs>
            <w:rPr>
              <w:rFonts w:asciiTheme="minorHAnsi" w:eastAsiaTheme="minorEastAsia" w:hAnsiTheme="minorHAnsi"/>
              <w:noProof/>
              <w:sz w:val="22"/>
            </w:rPr>
          </w:pPr>
          <w:hyperlink w:anchor="_Toc436958596" w:history="1">
            <w:r w:rsidR="00C57972" w:rsidRPr="00F30ED4">
              <w:rPr>
                <w:rStyle w:val="Hyperlink"/>
                <w:noProof/>
              </w:rPr>
              <w:t>Evaluation of Employee Performance</w:t>
            </w:r>
            <w:r w:rsidR="00C57972">
              <w:rPr>
                <w:noProof/>
                <w:webHidden/>
              </w:rPr>
              <w:tab/>
            </w:r>
            <w:r w:rsidR="00C57972">
              <w:rPr>
                <w:noProof/>
                <w:webHidden/>
              </w:rPr>
              <w:fldChar w:fldCharType="begin"/>
            </w:r>
            <w:r w:rsidR="00C57972">
              <w:rPr>
                <w:noProof/>
                <w:webHidden/>
              </w:rPr>
              <w:instrText xml:space="preserve"> PAGEREF _Toc436958596 \h </w:instrText>
            </w:r>
            <w:r w:rsidR="00C57972">
              <w:rPr>
                <w:noProof/>
                <w:webHidden/>
              </w:rPr>
            </w:r>
            <w:r w:rsidR="00C57972">
              <w:rPr>
                <w:noProof/>
                <w:webHidden/>
              </w:rPr>
              <w:fldChar w:fldCharType="separate"/>
            </w:r>
            <w:r w:rsidR="00C57972">
              <w:rPr>
                <w:noProof/>
                <w:webHidden/>
              </w:rPr>
              <w:t>26</w:t>
            </w:r>
            <w:r w:rsidR="00C57972">
              <w:rPr>
                <w:noProof/>
                <w:webHidden/>
              </w:rPr>
              <w:fldChar w:fldCharType="end"/>
            </w:r>
          </w:hyperlink>
        </w:p>
        <w:p w14:paraId="540757F6" w14:textId="77777777" w:rsidR="00A7212E" w:rsidRDefault="00A7212E">
          <w:r>
            <w:rPr>
              <w:b/>
              <w:bCs/>
              <w:noProof/>
            </w:rPr>
            <w:fldChar w:fldCharType="end"/>
          </w:r>
        </w:p>
      </w:sdtContent>
    </w:sdt>
    <w:p w14:paraId="38C65D85" w14:textId="77777777" w:rsidR="00A7212E" w:rsidRDefault="00A7212E">
      <w:pPr>
        <w:sectPr w:rsidR="00A7212E" w:rsidSect="003E432B">
          <w:pgSz w:w="12240" w:h="15840"/>
          <w:pgMar w:top="1440" w:right="1440" w:bottom="1440" w:left="1440" w:header="720" w:footer="720" w:gutter="0"/>
          <w:pgNumType w:start="0"/>
          <w:cols w:space="720"/>
          <w:titlePg/>
          <w:docGrid w:linePitch="360"/>
        </w:sectPr>
      </w:pPr>
    </w:p>
    <w:p w14:paraId="2CFE9966" w14:textId="77777777" w:rsidR="000744BE" w:rsidRDefault="00A7212E" w:rsidP="00A7212E">
      <w:pPr>
        <w:pStyle w:val="Heading1"/>
      </w:pPr>
      <w:bookmarkStart w:id="0" w:name="_Toc436958539"/>
      <w:r>
        <w:lastRenderedPageBreak/>
        <w:t>Chapter 1 – Functions of a Business</w:t>
      </w:r>
      <w:bookmarkEnd w:id="0"/>
    </w:p>
    <w:p w14:paraId="3E4FAEFA" w14:textId="77777777" w:rsidR="00A7212E" w:rsidRDefault="00A7212E" w:rsidP="00A7212E"/>
    <w:p w14:paraId="11F88D42" w14:textId="77777777" w:rsidR="005F416A" w:rsidRDefault="005F416A" w:rsidP="00A7212E">
      <w:r>
        <w:t xml:space="preserve">Businesses are established to sell products or services that satisfy the needs of customers. By offering products or services that have higher quality or a lower price, businesses increase the satisfaction level of consumers. </w:t>
      </w:r>
    </w:p>
    <w:p w14:paraId="074FC7B1" w14:textId="77777777" w:rsidR="005F416A" w:rsidRDefault="005F416A" w:rsidP="005F416A">
      <w:pPr>
        <w:pStyle w:val="Heading3"/>
      </w:pPr>
      <w:bookmarkStart w:id="1" w:name="_Toc436958540"/>
      <w:r>
        <w:t xml:space="preserve">How a business generates </w:t>
      </w:r>
      <w:proofErr w:type="gramStart"/>
      <w:r>
        <w:t>profits</w:t>
      </w:r>
      <w:bookmarkEnd w:id="1"/>
      <w:proofErr w:type="gramEnd"/>
    </w:p>
    <w:p w14:paraId="1AAC72F2" w14:textId="77777777" w:rsidR="005F416A" w:rsidRDefault="005F416A" w:rsidP="00A7212E">
      <w:r>
        <w:t>A business generates profits when the revenue it receives exceeds its expenses. It receives revenue when it sells its products or services. It incurs expenses from paying its employees and when it purchases machinery or facilities. The profits go to the owners.</w:t>
      </w:r>
    </w:p>
    <w:p w14:paraId="64C276BE" w14:textId="77777777" w:rsidR="005F416A" w:rsidRDefault="005F416A" w:rsidP="005F416A">
      <w:pPr>
        <w:pStyle w:val="Heading3"/>
      </w:pPr>
      <w:bookmarkStart w:id="2" w:name="_Toc436958541"/>
      <w:r>
        <w:t>Conditions that affect business profits</w:t>
      </w:r>
      <w:bookmarkEnd w:id="2"/>
    </w:p>
    <w:p w14:paraId="13524625" w14:textId="77777777" w:rsidR="005F416A" w:rsidRDefault="005F416A" w:rsidP="005F416A">
      <w:pPr>
        <w:pStyle w:val="ListParagraph"/>
        <w:numPr>
          <w:ilvl w:val="0"/>
          <w:numId w:val="1"/>
        </w:numPr>
      </w:pPr>
      <w:r>
        <w:t xml:space="preserve">There needs to be </w:t>
      </w:r>
      <w:r w:rsidRPr="005F416A">
        <w:rPr>
          <w:b/>
        </w:rPr>
        <w:t>demand</w:t>
      </w:r>
      <w:r>
        <w:t xml:space="preserve"> for the product.</w:t>
      </w:r>
    </w:p>
    <w:p w14:paraId="5659BB3A" w14:textId="77777777" w:rsidR="005F416A" w:rsidRDefault="005F416A" w:rsidP="005F416A">
      <w:pPr>
        <w:pStyle w:val="ListParagraph"/>
        <w:numPr>
          <w:ilvl w:val="0"/>
          <w:numId w:val="1"/>
        </w:numPr>
      </w:pPr>
      <w:r>
        <w:t xml:space="preserve">Business must offer an </w:t>
      </w:r>
      <w:r w:rsidRPr="005F416A">
        <w:rPr>
          <w:b/>
        </w:rPr>
        <w:t>advantage</w:t>
      </w:r>
      <w:r>
        <w:t xml:space="preserve"> over its competition.</w:t>
      </w:r>
    </w:p>
    <w:p w14:paraId="4B708C57" w14:textId="77777777" w:rsidR="005F416A" w:rsidRDefault="005F416A" w:rsidP="005F416A">
      <w:pPr>
        <w:pStyle w:val="ListParagraph"/>
        <w:numPr>
          <w:ilvl w:val="0"/>
          <w:numId w:val="1"/>
        </w:numPr>
      </w:pPr>
      <w:r>
        <w:t xml:space="preserve">Needs to use </w:t>
      </w:r>
      <w:r w:rsidRPr="005F416A">
        <w:rPr>
          <w:b/>
        </w:rPr>
        <w:t>efficient</w:t>
      </w:r>
      <w:r>
        <w:t xml:space="preserve"> system for producing its products or services in order to limit expenses.</w:t>
      </w:r>
    </w:p>
    <w:p w14:paraId="37C4D181" w14:textId="77777777" w:rsidR="005F416A" w:rsidRDefault="005F416A" w:rsidP="005F416A">
      <w:r>
        <w:rPr>
          <w:b/>
        </w:rPr>
        <w:t>Free-market economy</w:t>
      </w:r>
      <w:r>
        <w:t>: Countries in which people can create their own businesses to serve the preferences and needs of consumers. Governments in these economies recognize the advantages of allowing business ownership, a major one being reduced unemployment.</w:t>
      </w:r>
    </w:p>
    <w:p w14:paraId="14A60AEC" w14:textId="77777777" w:rsidR="005F416A" w:rsidRDefault="00997D64" w:rsidP="005F416A">
      <w:r>
        <w:rPr>
          <w:b/>
        </w:rPr>
        <w:t>Socialist economy</w:t>
      </w:r>
      <w:r>
        <w:t>: Businesses are owned by the government and not profit oriented. Most people can’t afford to create a business in these economies, and no incentive to produce products that satisfy consumer’s needs.</w:t>
      </w:r>
    </w:p>
    <w:p w14:paraId="40FDB708" w14:textId="77777777" w:rsidR="00997D64" w:rsidRDefault="00997D64" w:rsidP="005F416A">
      <w:r>
        <w:rPr>
          <w:b/>
        </w:rPr>
        <w:t>Nonprofit organization</w:t>
      </w:r>
      <w:r>
        <w:t>: An organization that serves a specific cause and is not intended to make profits.</w:t>
      </w:r>
    </w:p>
    <w:p w14:paraId="606389B1" w14:textId="77777777" w:rsidR="00997D64" w:rsidRDefault="00997D64" w:rsidP="005F416A"/>
    <w:p w14:paraId="65A638B2" w14:textId="77777777" w:rsidR="00997D64" w:rsidRDefault="00997D64" w:rsidP="00997D64">
      <w:pPr>
        <w:pStyle w:val="Heading2"/>
      </w:pPr>
      <w:bookmarkStart w:id="3" w:name="_Toc436958542"/>
      <w:r>
        <w:t>Resources</w:t>
      </w:r>
      <w:r w:rsidR="004B7D35">
        <w:t xml:space="preserve"> Used by B</w:t>
      </w:r>
      <w:r>
        <w:t>usinesses</w:t>
      </w:r>
      <w:bookmarkEnd w:id="3"/>
    </w:p>
    <w:p w14:paraId="34D9E5FF" w14:textId="77777777" w:rsidR="00997D64" w:rsidRDefault="00593380" w:rsidP="00593380">
      <w:pPr>
        <w:pStyle w:val="ListParagraph"/>
        <w:numPr>
          <w:ilvl w:val="0"/>
          <w:numId w:val="2"/>
        </w:numPr>
      </w:pPr>
      <w:r>
        <w:rPr>
          <w:b/>
        </w:rPr>
        <w:t>Natural resources</w:t>
      </w:r>
      <w:r>
        <w:t>: Any resources that can be used in their natural form, like land.</w:t>
      </w:r>
    </w:p>
    <w:p w14:paraId="26593F9B" w14:textId="77777777" w:rsidR="00593380" w:rsidRPr="00593380" w:rsidRDefault="00593380" w:rsidP="00593380">
      <w:pPr>
        <w:pStyle w:val="ListParagraph"/>
        <w:numPr>
          <w:ilvl w:val="0"/>
          <w:numId w:val="2"/>
        </w:numPr>
      </w:pPr>
      <w:r>
        <w:rPr>
          <w:b/>
        </w:rPr>
        <w:t>Human resources</w:t>
      </w:r>
      <w:r>
        <w:t>: People who are able to perform work for a business.</w:t>
      </w:r>
    </w:p>
    <w:p w14:paraId="48E9DA3A" w14:textId="77777777" w:rsidR="00593380" w:rsidRDefault="00593380" w:rsidP="00593380">
      <w:pPr>
        <w:pStyle w:val="ListParagraph"/>
        <w:numPr>
          <w:ilvl w:val="0"/>
          <w:numId w:val="2"/>
        </w:numPr>
      </w:pPr>
      <w:r>
        <w:rPr>
          <w:b/>
        </w:rPr>
        <w:t>Capital</w:t>
      </w:r>
      <w:r>
        <w:t>: Machinery, equipment, tools, and physical facilities used by a business.</w:t>
      </w:r>
    </w:p>
    <w:p w14:paraId="4E65B065" w14:textId="77777777" w:rsidR="00593380" w:rsidRDefault="00593380" w:rsidP="00593380">
      <w:pPr>
        <w:pStyle w:val="ListParagraph"/>
        <w:numPr>
          <w:ilvl w:val="1"/>
          <w:numId w:val="2"/>
        </w:numPr>
      </w:pPr>
      <w:r>
        <w:rPr>
          <w:b/>
        </w:rPr>
        <w:t>Technology</w:t>
      </w:r>
      <w:r>
        <w:t>: Knowledge or tools used to produce products and services.</w:t>
      </w:r>
    </w:p>
    <w:p w14:paraId="2E2CFDEA" w14:textId="77777777" w:rsidR="00593380" w:rsidRDefault="00593380" w:rsidP="00593380">
      <w:pPr>
        <w:pStyle w:val="ListParagraph"/>
        <w:numPr>
          <w:ilvl w:val="1"/>
          <w:numId w:val="2"/>
        </w:numPr>
      </w:pPr>
      <w:r>
        <w:rPr>
          <w:b/>
        </w:rPr>
        <w:t>Information technology</w:t>
      </w:r>
      <w:r w:rsidRPr="00593380">
        <w:t>:</w:t>
      </w:r>
      <w:r>
        <w:t xml:space="preserve"> Technology that enables information to be used to produce products and services.</w:t>
      </w:r>
    </w:p>
    <w:p w14:paraId="0F15D114" w14:textId="77777777" w:rsidR="00593380" w:rsidRPr="00593380" w:rsidRDefault="00593380" w:rsidP="00593380">
      <w:pPr>
        <w:pStyle w:val="ListParagraph"/>
        <w:numPr>
          <w:ilvl w:val="1"/>
          <w:numId w:val="2"/>
        </w:numPr>
      </w:pPr>
      <w:r>
        <w:rPr>
          <w:b/>
        </w:rPr>
        <w:t>E-business or e-commerce</w:t>
      </w:r>
      <w:r w:rsidRPr="00593380">
        <w:t>:</w:t>
      </w:r>
      <w:r>
        <w:t xml:space="preserve"> Use of electronic communications, such as the internet, to produce or sell products or services.</w:t>
      </w:r>
    </w:p>
    <w:p w14:paraId="5302A24A" w14:textId="77777777" w:rsidR="00593380" w:rsidRDefault="00593380" w:rsidP="00593380">
      <w:pPr>
        <w:pStyle w:val="ListParagraph"/>
        <w:numPr>
          <w:ilvl w:val="0"/>
          <w:numId w:val="2"/>
        </w:numPr>
      </w:pPr>
      <w:r>
        <w:rPr>
          <w:b/>
        </w:rPr>
        <w:t>Entrepreneurship</w:t>
      </w:r>
      <w:r w:rsidR="00D31CC1">
        <w:t>: The creation of business ideas and the willingness to take risk; the act of creating, organizing, and managing a business.</w:t>
      </w:r>
    </w:p>
    <w:p w14:paraId="2718C94D" w14:textId="77777777" w:rsidR="00D31CC1" w:rsidRDefault="00D31CC1" w:rsidP="00D31CC1">
      <w:pPr>
        <w:pStyle w:val="ListParagraph"/>
        <w:numPr>
          <w:ilvl w:val="1"/>
          <w:numId w:val="2"/>
        </w:numPr>
      </w:pPr>
      <w:r>
        <w:rPr>
          <w:b/>
        </w:rPr>
        <w:lastRenderedPageBreak/>
        <w:t>Entrepreneurs</w:t>
      </w:r>
      <w:r w:rsidRPr="00D31CC1">
        <w:t>:</w:t>
      </w:r>
      <w:r>
        <w:t xml:space="preserve"> People who organize, manage, and assume the risk of starting a business.</w:t>
      </w:r>
    </w:p>
    <w:p w14:paraId="7CEF4F55" w14:textId="77777777" w:rsidR="00D31CC1" w:rsidRDefault="00D31CC1" w:rsidP="00D31CC1"/>
    <w:p w14:paraId="03C37136" w14:textId="77777777" w:rsidR="00D31CC1" w:rsidRDefault="004B7D35" w:rsidP="00D31CC1">
      <w:pPr>
        <w:pStyle w:val="Heading2"/>
      </w:pPr>
      <w:bookmarkStart w:id="4" w:name="_Toc436958543"/>
      <w:r>
        <w:t>Key Stakeholders in a B</w:t>
      </w:r>
      <w:r w:rsidR="00D31CC1">
        <w:t>usiness</w:t>
      </w:r>
      <w:bookmarkEnd w:id="4"/>
    </w:p>
    <w:p w14:paraId="7BDAC582" w14:textId="77777777" w:rsidR="00D31CC1" w:rsidRPr="00D31CC1" w:rsidRDefault="00D31CC1" w:rsidP="00D31CC1"/>
    <w:p w14:paraId="12D80277" w14:textId="77777777" w:rsidR="00D31CC1" w:rsidRPr="00D31CC1" w:rsidRDefault="00D31CC1" w:rsidP="00D31CC1">
      <w:r>
        <w:rPr>
          <w:b/>
        </w:rPr>
        <w:t>Stakeholders</w:t>
      </w:r>
      <w:r>
        <w:t>: People who have an interest in a business; the business’s owners, creditors, employees, suppliers, and customers.</w:t>
      </w:r>
    </w:p>
    <w:p w14:paraId="03E35AFD" w14:textId="77777777" w:rsidR="00D31CC1" w:rsidRDefault="00D31CC1" w:rsidP="003753E6">
      <w:pPr>
        <w:pStyle w:val="ListParagraph"/>
        <w:numPr>
          <w:ilvl w:val="0"/>
          <w:numId w:val="3"/>
        </w:numPr>
      </w:pPr>
      <w:r w:rsidRPr="003753E6">
        <w:rPr>
          <w:b/>
        </w:rPr>
        <w:t>Owners</w:t>
      </w:r>
      <w:r w:rsidR="003753E6">
        <w:t>: Firms rely on entrepreneurs (owners) to create business ideas and possibly to provide some financial support. They rely on other owners and creditors to provide additional financial support.</w:t>
      </w:r>
    </w:p>
    <w:p w14:paraId="44264186" w14:textId="77777777" w:rsidR="00345496" w:rsidRDefault="00345496" w:rsidP="00345496">
      <w:pPr>
        <w:pStyle w:val="ListParagraph"/>
        <w:numPr>
          <w:ilvl w:val="1"/>
          <w:numId w:val="3"/>
        </w:numPr>
      </w:pPr>
      <w:r>
        <w:rPr>
          <w:b/>
        </w:rPr>
        <w:t>Stock</w:t>
      </w:r>
      <w:r>
        <w:t>: Certificates of ownership of a business.</w:t>
      </w:r>
    </w:p>
    <w:p w14:paraId="0AAC9291" w14:textId="77777777" w:rsidR="00345496" w:rsidRDefault="00345496" w:rsidP="00345496">
      <w:pPr>
        <w:pStyle w:val="ListParagraph"/>
        <w:numPr>
          <w:ilvl w:val="1"/>
          <w:numId w:val="3"/>
        </w:numPr>
      </w:pPr>
      <w:r>
        <w:rPr>
          <w:b/>
        </w:rPr>
        <w:t>Stockholders (shareholder)</w:t>
      </w:r>
      <w:r w:rsidRPr="00345496">
        <w:t>:</w:t>
      </w:r>
      <w:r>
        <w:t xml:space="preserve"> Investors who become partial owners of firms by purchasing the firm’s stock.</w:t>
      </w:r>
    </w:p>
    <w:p w14:paraId="197F72D6" w14:textId="77777777" w:rsidR="00D31CC1" w:rsidRDefault="00D31CC1" w:rsidP="00D31CC1">
      <w:pPr>
        <w:pStyle w:val="ListParagraph"/>
        <w:numPr>
          <w:ilvl w:val="0"/>
          <w:numId w:val="3"/>
        </w:numPr>
      </w:pPr>
      <w:r>
        <w:rPr>
          <w:b/>
        </w:rPr>
        <w:t>Creditors</w:t>
      </w:r>
      <w:r w:rsidRPr="00D31CC1">
        <w:t>:</w:t>
      </w:r>
      <w:r w:rsidR="00345496">
        <w:t xml:space="preserve"> Financial institutions or individuals who provide loans.</w:t>
      </w:r>
    </w:p>
    <w:p w14:paraId="49652B06" w14:textId="77777777" w:rsidR="00D31CC1" w:rsidRDefault="00D31CC1" w:rsidP="00D31CC1">
      <w:pPr>
        <w:pStyle w:val="ListParagraph"/>
        <w:numPr>
          <w:ilvl w:val="0"/>
          <w:numId w:val="3"/>
        </w:numPr>
      </w:pPr>
      <w:r>
        <w:rPr>
          <w:b/>
        </w:rPr>
        <w:t>Employees</w:t>
      </w:r>
      <w:r w:rsidRPr="00D31CC1">
        <w:t>:</w:t>
      </w:r>
      <w:r w:rsidR="00345496">
        <w:t xml:space="preserve"> Firms hire employees to conduct their business operations.</w:t>
      </w:r>
    </w:p>
    <w:p w14:paraId="49305042" w14:textId="77777777" w:rsidR="00431D6B" w:rsidRDefault="00431D6B" w:rsidP="00431D6B">
      <w:pPr>
        <w:pStyle w:val="ListParagraph"/>
        <w:numPr>
          <w:ilvl w:val="1"/>
          <w:numId w:val="3"/>
        </w:numPr>
      </w:pPr>
      <w:r>
        <w:rPr>
          <w:b/>
        </w:rPr>
        <w:t>Managers</w:t>
      </w:r>
      <w:r w:rsidRPr="00431D6B">
        <w:t>:</w:t>
      </w:r>
      <w:r>
        <w:t xml:space="preserve"> Employees who are responsible for managing job assignments of other employees and making key business decisions. The goal of a firm’s managers is to maximize its value, and therefore its stock.</w:t>
      </w:r>
    </w:p>
    <w:p w14:paraId="5D83CDF7" w14:textId="77777777" w:rsidR="00D31CC1" w:rsidRDefault="00D31CC1" w:rsidP="00D31CC1">
      <w:pPr>
        <w:pStyle w:val="ListParagraph"/>
        <w:numPr>
          <w:ilvl w:val="0"/>
          <w:numId w:val="3"/>
        </w:numPr>
      </w:pPr>
      <w:r>
        <w:rPr>
          <w:b/>
        </w:rPr>
        <w:t>Suppliers</w:t>
      </w:r>
      <w:r w:rsidR="003753E6">
        <w:t>: Provide materials needed for production.</w:t>
      </w:r>
    </w:p>
    <w:p w14:paraId="24815C57" w14:textId="77777777" w:rsidR="00D31CC1" w:rsidRDefault="00D31CC1" w:rsidP="00D31CC1">
      <w:pPr>
        <w:pStyle w:val="ListParagraph"/>
        <w:numPr>
          <w:ilvl w:val="0"/>
          <w:numId w:val="3"/>
        </w:numPr>
      </w:pPr>
      <w:r>
        <w:rPr>
          <w:b/>
        </w:rPr>
        <w:t>Customers</w:t>
      </w:r>
      <w:r w:rsidR="003753E6">
        <w:t>: Purchase the product or service.</w:t>
      </w:r>
    </w:p>
    <w:p w14:paraId="11C046C2" w14:textId="77777777" w:rsidR="00AE765B" w:rsidRDefault="00AE765B" w:rsidP="00AE765B">
      <w:pPr>
        <w:keepNext/>
      </w:pPr>
      <w:r>
        <w:rPr>
          <w:noProof/>
          <w:lang w:val="en-GB" w:eastAsia="en-GB"/>
        </w:rPr>
        <w:drawing>
          <wp:inline distT="0" distB="0" distL="0" distR="0" wp14:anchorId="4781F617" wp14:editId="5FCAB3A3">
            <wp:extent cx="5943600" cy="3124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roduction-to-Business-JMadura-4e-6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124200"/>
                    </a:xfrm>
                    <a:prstGeom prst="rect">
                      <a:avLst/>
                    </a:prstGeom>
                  </pic:spPr>
                </pic:pic>
              </a:graphicData>
            </a:graphic>
          </wp:inline>
        </w:drawing>
      </w:r>
    </w:p>
    <w:p w14:paraId="18672917" w14:textId="77777777" w:rsidR="00997D64" w:rsidRDefault="00AE765B" w:rsidP="00AE765B">
      <w:pPr>
        <w:pStyle w:val="Caption"/>
      </w:pPr>
      <w:r>
        <w:t xml:space="preserve">Figure </w:t>
      </w:r>
      <w:fldSimple w:instr=" SEQ Figure \* ARABIC ">
        <w:r w:rsidR="00FD73E2">
          <w:rPr>
            <w:noProof/>
          </w:rPr>
          <w:t>1</w:t>
        </w:r>
      </w:fldSimple>
      <w:r>
        <w:t xml:space="preserve"> Interaction among owners, employees, customers, suppliers, and creditors</w:t>
      </w:r>
    </w:p>
    <w:p w14:paraId="48A01C11" w14:textId="77777777" w:rsidR="00997D64" w:rsidRDefault="00997D64" w:rsidP="005F416A"/>
    <w:p w14:paraId="4161814E" w14:textId="77777777" w:rsidR="00AE765B" w:rsidRDefault="00AE765B" w:rsidP="00AE765B">
      <w:pPr>
        <w:pStyle w:val="Heading2"/>
      </w:pPr>
    </w:p>
    <w:p w14:paraId="54AA71F7" w14:textId="77777777" w:rsidR="00AE765B" w:rsidRDefault="00AE765B" w:rsidP="00AE765B">
      <w:pPr>
        <w:pStyle w:val="Heading2"/>
      </w:pPr>
    </w:p>
    <w:p w14:paraId="29E2E866" w14:textId="77777777" w:rsidR="00AE765B" w:rsidRDefault="004B7D35" w:rsidP="00AE765B">
      <w:pPr>
        <w:pStyle w:val="Heading2"/>
      </w:pPr>
      <w:bookmarkStart w:id="5" w:name="_Toc436958544"/>
      <w:r>
        <w:t>Business E</w:t>
      </w:r>
      <w:r w:rsidR="00AE765B">
        <w:t>nvironment</w:t>
      </w:r>
      <w:bookmarkEnd w:id="5"/>
    </w:p>
    <w:p w14:paraId="00FA5877" w14:textId="77777777" w:rsidR="00AE765B" w:rsidRDefault="00AE765B" w:rsidP="00AE765B">
      <w:pPr>
        <w:pStyle w:val="ListParagraph"/>
        <w:numPr>
          <w:ilvl w:val="0"/>
          <w:numId w:val="4"/>
        </w:numPr>
      </w:pPr>
      <w:r>
        <w:rPr>
          <w:b/>
        </w:rPr>
        <w:t>Social environment</w:t>
      </w:r>
      <w:r>
        <w:t xml:space="preserve">: Includes </w:t>
      </w:r>
      <w:r>
        <w:rPr>
          <w:i/>
        </w:rPr>
        <w:t>demographics</w:t>
      </w:r>
      <w:r>
        <w:t xml:space="preserve"> and consumer preferences, represents the social tendencies to which a business is exposed. Changes in consumer preference over time can affect the demand.</w:t>
      </w:r>
      <w:r w:rsidR="00A6499F">
        <w:t xml:space="preserve"> Tastes are highly influenced by technology.</w:t>
      </w:r>
    </w:p>
    <w:p w14:paraId="1F2084AE" w14:textId="77777777" w:rsidR="00AE765B" w:rsidRDefault="00AE765B" w:rsidP="00AE765B">
      <w:pPr>
        <w:pStyle w:val="ListParagraph"/>
        <w:numPr>
          <w:ilvl w:val="1"/>
          <w:numId w:val="4"/>
        </w:numPr>
      </w:pPr>
      <w:r>
        <w:rPr>
          <w:b/>
        </w:rPr>
        <w:t>Demographics</w:t>
      </w:r>
      <w:r w:rsidRPr="00AE765B">
        <w:t>:</w:t>
      </w:r>
      <w:r>
        <w:t xml:space="preserve"> Characteristics of the human population or specific segments of the population. </w:t>
      </w:r>
      <w:r w:rsidR="00A6499F">
        <w:t>Demand may increase or decrease in response to change in demographics.</w:t>
      </w:r>
    </w:p>
    <w:p w14:paraId="3D8ECA93" w14:textId="77777777" w:rsidR="00AE765B" w:rsidRDefault="00AE765B" w:rsidP="00AE765B">
      <w:pPr>
        <w:pStyle w:val="ListParagraph"/>
        <w:numPr>
          <w:ilvl w:val="0"/>
          <w:numId w:val="4"/>
        </w:numPr>
      </w:pPr>
      <w:r>
        <w:rPr>
          <w:b/>
        </w:rPr>
        <w:t>Industry environment</w:t>
      </w:r>
      <w:r w:rsidRPr="00AE765B">
        <w:t>:</w:t>
      </w:r>
      <w:r w:rsidR="00A6499F">
        <w:t xml:space="preserve"> Represents the conditions within the firm’s industry to which the firm is exposed. Conditions vary according to the demand and the competition.</w:t>
      </w:r>
    </w:p>
    <w:p w14:paraId="29FE33B2" w14:textId="77777777" w:rsidR="00AE765B" w:rsidRDefault="00AE765B" w:rsidP="00AE765B">
      <w:pPr>
        <w:pStyle w:val="ListParagraph"/>
        <w:numPr>
          <w:ilvl w:val="0"/>
          <w:numId w:val="4"/>
        </w:numPr>
      </w:pPr>
      <w:r>
        <w:rPr>
          <w:b/>
        </w:rPr>
        <w:t>Economic environment</w:t>
      </w:r>
      <w:r w:rsidRPr="00AE765B">
        <w:t>:</w:t>
      </w:r>
      <w:r w:rsidR="00A6499F">
        <w:t xml:space="preserve"> Economic conditions have a strong impact on the performance of each business. Strong economy = high employment + compensation = higher purchasing power. Vice versa for a weak economy.</w:t>
      </w:r>
    </w:p>
    <w:p w14:paraId="1811FDFF" w14:textId="77777777" w:rsidR="00AE765B" w:rsidRDefault="00AE765B" w:rsidP="00AE765B">
      <w:pPr>
        <w:pStyle w:val="ListParagraph"/>
        <w:numPr>
          <w:ilvl w:val="0"/>
          <w:numId w:val="4"/>
        </w:numPr>
      </w:pPr>
      <w:r>
        <w:rPr>
          <w:b/>
        </w:rPr>
        <w:t>Global environment</w:t>
      </w:r>
      <w:r w:rsidRPr="00AE765B">
        <w:t>:</w:t>
      </w:r>
      <w:r>
        <w:t xml:space="preserve"> </w:t>
      </w:r>
      <w:r w:rsidR="00A6499F">
        <w:t>May affect all firms directly or indirectly. Some firms rely on foreign countries for some of their supplies, sell to foreign countries, or setup subsidiaries in foreign countries. Global economic conditions can affect local economic conditions.</w:t>
      </w:r>
    </w:p>
    <w:p w14:paraId="0549DA4F" w14:textId="77777777" w:rsidR="00A6499F" w:rsidRDefault="00A6499F" w:rsidP="00A6499F"/>
    <w:p w14:paraId="7D48C4CA" w14:textId="77777777" w:rsidR="00A6499F" w:rsidRDefault="00A6499F" w:rsidP="00A6499F">
      <w:pPr>
        <w:pStyle w:val="Heading2"/>
      </w:pPr>
      <w:bookmarkStart w:id="6" w:name="_Toc436958545"/>
      <w:r>
        <w:t>T</w:t>
      </w:r>
      <w:r w:rsidR="004B7D35">
        <w:t>ypes of Business D</w:t>
      </w:r>
      <w:r>
        <w:t>ecisions</w:t>
      </w:r>
      <w:bookmarkEnd w:id="6"/>
    </w:p>
    <w:p w14:paraId="6BB26D25" w14:textId="77777777" w:rsidR="00A6499F" w:rsidRDefault="00A6499F" w:rsidP="00A6499F"/>
    <w:p w14:paraId="371216B5" w14:textId="77777777" w:rsidR="00A6499F" w:rsidRDefault="00A6499F" w:rsidP="00A6499F">
      <w:r>
        <w:rPr>
          <w:b/>
        </w:rPr>
        <w:t>Management</w:t>
      </w:r>
      <w:r>
        <w:t>: Means by which employees and other resources (such as machinery) are used by the firm.</w:t>
      </w:r>
    </w:p>
    <w:p w14:paraId="4BFDF7BE" w14:textId="77777777" w:rsidR="00A6499F" w:rsidRDefault="00A6499F" w:rsidP="00A6499F">
      <w:r>
        <w:rPr>
          <w:b/>
        </w:rPr>
        <w:t>Marketing</w:t>
      </w:r>
      <w:r>
        <w:t>: Means by which products (or services) are developed, priced, distributed, and promoted to customers.</w:t>
      </w:r>
    </w:p>
    <w:p w14:paraId="691613A1" w14:textId="77777777" w:rsidR="00A6499F" w:rsidRDefault="00A6499F" w:rsidP="00A6499F">
      <w:r>
        <w:rPr>
          <w:b/>
        </w:rPr>
        <w:t>Finance</w:t>
      </w:r>
      <w:r>
        <w:t>: Means by which firms obtain and use funds for their business operations.</w:t>
      </w:r>
    </w:p>
    <w:p w14:paraId="0EFBFF01" w14:textId="77777777" w:rsidR="00A6499F" w:rsidRDefault="00A6499F" w:rsidP="00A6499F">
      <w:pPr>
        <w:keepNext/>
      </w:pPr>
      <w:r>
        <w:rPr>
          <w:noProof/>
          <w:lang w:val="en-GB" w:eastAsia="en-GB"/>
        </w:rPr>
        <w:lastRenderedPageBreak/>
        <w:drawing>
          <wp:inline distT="0" distB="0" distL="0" distR="0" wp14:anchorId="7E5A4D00" wp14:editId="69490291">
            <wp:extent cx="3714750" cy="23074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roduction-to-Business-JMadura-5e-5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26820" cy="2314930"/>
                    </a:xfrm>
                    <a:prstGeom prst="rect">
                      <a:avLst/>
                    </a:prstGeom>
                  </pic:spPr>
                </pic:pic>
              </a:graphicData>
            </a:graphic>
          </wp:inline>
        </w:drawing>
      </w:r>
    </w:p>
    <w:p w14:paraId="747271F9" w14:textId="77777777" w:rsidR="00A6499F" w:rsidRPr="00A6499F" w:rsidRDefault="00A6499F" w:rsidP="00A6499F">
      <w:pPr>
        <w:pStyle w:val="Caption"/>
      </w:pPr>
      <w:r>
        <w:t xml:space="preserve">Figure </w:t>
      </w:r>
      <w:fldSimple w:instr=" SEQ Figure \* ARABIC ">
        <w:r w:rsidR="00FD73E2">
          <w:rPr>
            <w:noProof/>
          </w:rPr>
          <w:t>2</w:t>
        </w:r>
      </w:fldSimple>
      <w:r>
        <w:t xml:space="preserve"> How business decisions affect a firm's earnings</w:t>
      </w:r>
    </w:p>
    <w:p w14:paraId="658B4887" w14:textId="77777777" w:rsidR="00997D64" w:rsidRDefault="00DC3921" w:rsidP="00DC3921">
      <w:pPr>
        <w:pStyle w:val="Heading3"/>
      </w:pPr>
      <w:bookmarkStart w:id="7" w:name="_Toc436958546"/>
      <w:r>
        <w:t>How business decisions rely on information</w:t>
      </w:r>
      <w:bookmarkEnd w:id="7"/>
    </w:p>
    <w:p w14:paraId="2B6A529D" w14:textId="77777777" w:rsidR="00DC3921" w:rsidRDefault="00DC3921" w:rsidP="00DC3921">
      <w:r>
        <w:rPr>
          <w:b/>
        </w:rPr>
        <w:t>Accounting</w:t>
      </w:r>
      <w:r>
        <w:t>: Summary and analysis of the firm’s financial condition.</w:t>
      </w:r>
    </w:p>
    <w:p w14:paraId="28F01645" w14:textId="77777777" w:rsidR="00DC3921" w:rsidRDefault="00DC3921" w:rsidP="00DC3921">
      <w:r>
        <w:rPr>
          <w:b/>
        </w:rPr>
        <w:t>Information systems</w:t>
      </w:r>
      <w:r>
        <w:t>: Represent information technology, people, and the procedures that work together to provide appropriate information to the firm’s employees so they can make business decisions.</w:t>
      </w:r>
    </w:p>
    <w:p w14:paraId="1D93289D" w14:textId="77777777" w:rsidR="0010322C" w:rsidRDefault="0010322C" w:rsidP="00DC3921">
      <w:pPr>
        <w:sectPr w:rsidR="0010322C" w:rsidSect="00A7212E">
          <w:footerReference w:type="default" r:id="rId12"/>
          <w:pgSz w:w="12240" w:h="15840"/>
          <w:pgMar w:top="1440" w:right="1440" w:bottom="1440" w:left="1440" w:header="720" w:footer="720" w:gutter="0"/>
          <w:pgNumType w:start="1"/>
          <w:cols w:space="720"/>
          <w:docGrid w:linePitch="360"/>
        </w:sectPr>
      </w:pPr>
    </w:p>
    <w:p w14:paraId="3189D6D1" w14:textId="77777777" w:rsidR="00DC3921" w:rsidRDefault="0010322C" w:rsidP="0010322C">
      <w:pPr>
        <w:pStyle w:val="Heading1"/>
      </w:pPr>
      <w:bookmarkStart w:id="8" w:name="_Toc436958547"/>
      <w:r>
        <w:lastRenderedPageBreak/>
        <w:t>Chapter 2 – Business Ethics and Social Responsibility</w:t>
      </w:r>
      <w:bookmarkEnd w:id="8"/>
    </w:p>
    <w:p w14:paraId="1002EA38" w14:textId="77777777" w:rsidR="0010322C" w:rsidRPr="0010322C" w:rsidRDefault="0010322C" w:rsidP="0010322C"/>
    <w:p w14:paraId="5AE01519" w14:textId="77777777" w:rsidR="00997D64" w:rsidRDefault="004B7D35" w:rsidP="004B7D35">
      <w:pPr>
        <w:pStyle w:val="Heading2"/>
      </w:pPr>
      <w:bookmarkStart w:id="9" w:name="_Toc436958548"/>
      <w:r>
        <w:t>Responsibility to Customers</w:t>
      </w:r>
      <w:bookmarkEnd w:id="9"/>
    </w:p>
    <w:p w14:paraId="6196471B" w14:textId="77777777" w:rsidR="001236CE" w:rsidRPr="001236CE" w:rsidRDefault="001236CE" w:rsidP="001236CE"/>
    <w:p w14:paraId="5D32CDA5" w14:textId="77777777" w:rsidR="004B7D35" w:rsidRDefault="001236CE" w:rsidP="004B7D35">
      <w:r>
        <w:rPr>
          <w:b/>
        </w:rPr>
        <w:t>Social responsibility</w:t>
      </w:r>
      <w:r>
        <w:t>: A firm’s recognition of how its business decisions can affect society.</w:t>
      </w:r>
    </w:p>
    <w:p w14:paraId="01080FEE" w14:textId="77777777" w:rsidR="001236CE" w:rsidRDefault="001236CE" w:rsidP="004B7D35">
      <w:r>
        <w:rPr>
          <w:b/>
        </w:rPr>
        <w:t>Consumerism</w:t>
      </w:r>
      <w:r>
        <w:t>: The collective demand by consumers that business satisfy their needs.</w:t>
      </w:r>
    </w:p>
    <w:p w14:paraId="2D57E0E6" w14:textId="77777777" w:rsidR="001236CE" w:rsidRDefault="00E96C6C" w:rsidP="00E96C6C">
      <w:pPr>
        <w:pStyle w:val="ListParagraph"/>
        <w:numPr>
          <w:ilvl w:val="0"/>
          <w:numId w:val="5"/>
        </w:numPr>
      </w:pPr>
      <w:r w:rsidRPr="00E96C6C">
        <w:rPr>
          <w:b/>
        </w:rPr>
        <w:t>Responsible production practices</w:t>
      </w:r>
      <w:r>
        <w:t>: Firms should produce products in a way that ensures customer safety. Products should carry proper warning labels and information on possible side effects.</w:t>
      </w:r>
    </w:p>
    <w:p w14:paraId="1F5B9D51" w14:textId="77777777" w:rsidR="00E96C6C" w:rsidRDefault="00E96C6C" w:rsidP="00E96C6C">
      <w:pPr>
        <w:pStyle w:val="ListParagraph"/>
        <w:numPr>
          <w:ilvl w:val="0"/>
          <w:numId w:val="5"/>
        </w:numPr>
      </w:pPr>
      <w:r>
        <w:rPr>
          <w:b/>
        </w:rPr>
        <w:t>Responsible sales practices</w:t>
      </w:r>
      <w:r>
        <w:t xml:space="preserve">: </w:t>
      </w:r>
      <w:r w:rsidR="00EC1814">
        <w:t>Firms need guidelines that discourage employees from using overly aggressive sales strategies or deceptive advertising. Customer satisfaction surveys can also be used.</w:t>
      </w:r>
    </w:p>
    <w:p w14:paraId="18AEEF87" w14:textId="77777777" w:rsidR="00EC1814" w:rsidRDefault="00EC1814" w:rsidP="00EC1814">
      <w:pPr>
        <w:pStyle w:val="Heading3"/>
      </w:pPr>
      <w:bookmarkStart w:id="10" w:name="_Toc436958549"/>
      <w:r>
        <w:t>How firms ensure their responsibility</w:t>
      </w:r>
      <w:bookmarkEnd w:id="10"/>
    </w:p>
    <w:p w14:paraId="0A27C7A1" w14:textId="77777777" w:rsidR="00EC1814" w:rsidRPr="00EC1814" w:rsidRDefault="00EC1814" w:rsidP="00EC1814">
      <w:pPr>
        <w:pStyle w:val="ListParagraph"/>
        <w:numPr>
          <w:ilvl w:val="0"/>
          <w:numId w:val="6"/>
        </w:numPr>
      </w:pPr>
      <w:r>
        <w:rPr>
          <w:b/>
        </w:rPr>
        <w:t>Establish a code of responsibilities</w:t>
      </w:r>
      <w:r>
        <w:t>: The code is not intended to cover every possible action by a firm, it’s merely a guide.</w:t>
      </w:r>
    </w:p>
    <w:p w14:paraId="33222273" w14:textId="77777777" w:rsidR="00EC1814" w:rsidRDefault="00EC1814" w:rsidP="00EC1814">
      <w:pPr>
        <w:pStyle w:val="ListParagraph"/>
        <w:numPr>
          <w:ilvl w:val="1"/>
          <w:numId w:val="6"/>
        </w:numPr>
      </w:pPr>
      <w:r w:rsidRPr="00EC1814">
        <w:rPr>
          <w:b/>
        </w:rPr>
        <w:t>Business responsibilities</w:t>
      </w:r>
      <w:r>
        <w:t xml:space="preserve">: A set of obligations and duties regarding product quality and treatment of customers, employees, and owners that a firm should fulfill when conducting business. </w:t>
      </w:r>
    </w:p>
    <w:p w14:paraId="3F906564" w14:textId="77777777" w:rsidR="00EC1814" w:rsidRDefault="00EC1814" w:rsidP="00EC1814">
      <w:pPr>
        <w:pStyle w:val="ListParagraph"/>
        <w:numPr>
          <w:ilvl w:val="0"/>
          <w:numId w:val="6"/>
        </w:numPr>
      </w:pPr>
      <w:r>
        <w:rPr>
          <w:b/>
        </w:rPr>
        <w:t>Monitor complaints</w:t>
      </w:r>
      <w:r>
        <w:t xml:space="preserve">: </w:t>
      </w:r>
      <w:r w:rsidR="008D6DF5">
        <w:t>Listen and resolve customer complaints.</w:t>
      </w:r>
    </w:p>
    <w:p w14:paraId="218E73BA" w14:textId="77777777" w:rsidR="00EC1814" w:rsidRDefault="00EC1814" w:rsidP="00EC1814">
      <w:pPr>
        <w:pStyle w:val="ListParagraph"/>
        <w:numPr>
          <w:ilvl w:val="0"/>
          <w:numId w:val="6"/>
        </w:numPr>
      </w:pPr>
      <w:r>
        <w:rPr>
          <w:b/>
        </w:rPr>
        <w:t>Obtain and utilize customer feedback</w:t>
      </w:r>
      <w:r w:rsidRPr="00EC1814">
        <w:t>:</w:t>
      </w:r>
      <w:r>
        <w:t xml:space="preserve"> Ask customers for feedback.</w:t>
      </w:r>
    </w:p>
    <w:p w14:paraId="70FA5FD0" w14:textId="77777777" w:rsidR="008D6DF5" w:rsidRDefault="008D6DF5" w:rsidP="008D6DF5">
      <w:pPr>
        <w:pStyle w:val="Heading3"/>
      </w:pPr>
      <w:bookmarkStart w:id="11" w:name="_Toc436958550"/>
      <w:r>
        <w:t xml:space="preserve">How the government ensures </w:t>
      </w:r>
      <w:proofErr w:type="gramStart"/>
      <w:r>
        <w:t>respons</w:t>
      </w:r>
      <w:bookmarkStart w:id="12" w:name="_GoBack"/>
      <w:bookmarkEnd w:id="12"/>
      <w:r>
        <w:t>ibility</w:t>
      </w:r>
      <w:bookmarkEnd w:id="11"/>
      <w:proofErr w:type="gramEnd"/>
    </w:p>
    <w:p w14:paraId="503AA613" w14:textId="77777777" w:rsidR="008D6DF5" w:rsidRPr="008D6DF5" w:rsidRDefault="008D6DF5" w:rsidP="008D6DF5">
      <w:pPr>
        <w:pStyle w:val="ListParagraph"/>
        <w:numPr>
          <w:ilvl w:val="0"/>
          <w:numId w:val="7"/>
        </w:numPr>
        <w:rPr>
          <w:b/>
        </w:rPr>
      </w:pPr>
      <w:r>
        <w:rPr>
          <w:b/>
        </w:rPr>
        <w:t>Government regulation of product safety</w:t>
      </w:r>
      <w:r>
        <w:t>: Regulates the quality of some products.</w:t>
      </w:r>
    </w:p>
    <w:p w14:paraId="7501F5F3" w14:textId="77777777" w:rsidR="008D6DF5" w:rsidRPr="008D6DF5" w:rsidRDefault="008D6DF5" w:rsidP="008D6DF5">
      <w:pPr>
        <w:pStyle w:val="ListParagraph"/>
        <w:numPr>
          <w:ilvl w:val="0"/>
          <w:numId w:val="7"/>
        </w:numPr>
        <w:rPr>
          <w:b/>
        </w:rPr>
      </w:pPr>
      <w:r>
        <w:rPr>
          <w:b/>
        </w:rPr>
        <w:t>Government regulation of advertising</w:t>
      </w:r>
      <w:r>
        <w:t>: Laws established against deceptive advertising, however, unable to prevent all unethical business practices.</w:t>
      </w:r>
    </w:p>
    <w:p w14:paraId="67455D51" w14:textId="77777777" w:rsidR="008D6DF5" w:rsidRDefault="008D6DF5" w:rsidP="008D6DF5">
      <w:pPr>
        <w:pStyle w:val="ListParagraph"/>
        <w:numPr>
          <w:ilvl w:val="0"/>
          <w:numId w:val="7"/>
        </w:numPr>
        <w:rPr>
          <w:b/>
        </w:rPr>
      </w:pPr>
      <w:r>
        <w:rPr>
          <w:b/>
        </w:rPr>
        <w:t>Government regulation of industry competition</w:t>
      </w:r>
      <w:r>
        <w:t>: Promotes competition</w:t>
      </w:r>
      <w:r w:rsidRPr="008D6DF5">
        <w:rPr>
          <w:b/>
        </w:rPr>
        <w:t>.</w:t>
      </w:r>
    </w:p>
    <w:p w14:paraId="6B19D7F2" w14:textId="77777777" w:rsidR="008D6DF5" w:rsidRPr="008D6DF5" w:rsidRDefault="008D6DF5" w:rsidP="008D6DF5">
      <w:pPr>
        <w:pStyle w:val="ListParagraph"/>
        <w:numPr>
          <w:ilvl w:val="1"/>
          <w:numId w:val="7"/>
        </w:numPr>
        <w:rPr>
          <w:b/>
        </w:rPr>
      </w:pPr>
      <w:r>
        <w:rPr>
          <w:b/>
        </w:rPr>
        <w:t>Monopoly</w:t>
      </w:r>
      <w:r>
        <w:t>: A firm that is the sole provider of goods or services.</w:t>
      </w:r>
    </w:p>
    <w:p w14:paraId="597E51DA" w14:textId="77777777" w:rsidR="008D6DF5" w:rsidRDefault="008D6DF5" w:rsidP="003E4564">
      <w:pPr>
        <w:keepNext/>
      </w:pPr>
      <w:r>
        <w:rPr>
          <w:b/>
          <w:noProof/>
          <w:lang w:val="en-GB" w:eastAsia="en-GB"/>
        </w:rPr>
        <w:lastRenderedPageBreak/>
        <w:drawing>
          <wp:inline distT="0" distB="0" distL="0" distR="0" wp14:anchorId="30F46166" wp14:editId="2A494F09">
            <wp:extent cx="3186694" cy="2066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roduction-to-Business-JMadura-4e-9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7115" cy="2080170"/>
                    </a:xfrm>
                    <a:prstGeom prst="rect">
                      <a:avLst/>
                    </a:prstGeom>
                  </pic:spPr>
                </pic:pic>
              </a:graphicData>
            </a:graphic>
          </wp:inline>
        </w:drawing>
      </w:r>
    </w:p>
    <w:p w14:paraId="5E170A9C" w14:textId="77777777" w:rsidR="008D6DF5" w:rsidRPr="008D6DF5" w:rsidRDefault="008D6DF5" w:rsidP="003E4564">
      <w:pPr>
        <w:pStyle w:val="Caption"/>
        <w:rPr>
          <w:b/>
        </w:rPr>
      </w:pPr>
      <w:r>
        <w:t xml:space="preserve">Figure </w:t>
      </w:r>
      <w:fldSimple w:instr=" SEQ Figure \* ARABIC ">
        <w:r w:rsidR="00FD73E2">
          <w:rPr>
            <w:noProof/>
          </w:rPr>
          <w:t>3</w:t>
        </w:r>
      </w:fldSimple>
      <w:r>
        <w:t xml:space="preserve"> Key Antitrust Laws</w:t>
      </w:r>
    </w:p>
    <w:p w14:paraId="34FEEA86" w14:textId="77777777" w:rsidR="00997D64" w:rsidRDefault="008D6DF5" w:rsidP="008D6DF5">
      <w:pPr>
        <w:pStyle w:val="Heading2"/>
      </w:pPr>
      <w:bookmarkStart w:id="13" w:name="_Toc436958551"/>
      <w:r>
        <w:t>Responsibility to Employees</w:t>
      </w:r>
      <w:bookmarkEnd w:id="13"/>
    </w:p>
    <w:p w14:paraId="3277E714" w14:textId="77777777" w:rsidR="008D6DF5" w:rsidRDefault="008D6DF5" w:rsidP="008D6DF5">
      <w:pPr>
        <w:pStyle w:val="ListParagraph"/>
        <w:numPr>
          <w:ilvl w:val="0"/>
          <w:numId w:val="8"/>
        </w:numPr>
      </w:pPr>
      <w:r>
        <w:rPr>
          <w:b/>
        </w:rPr>
        <w:t>Employee safety</w:t>
      </w:r>
      <w:r>
        <w:t>: Ensured by closely monitoring the production process and establishing safety precautions. This prevents injuries and improves morale.</w:t>
      </w:r>
    </w:p>
    <w:p w14:paraId="3CE8C049" w14:textId="77777777" w:rsidR="008D6DF5" w:rsidRDefault="008D6DF5" w:rsidP="008D6DF5">
      <w:pPr>
        <w:pStyle w:val="ListParagraph"/>
        <w:numPr>
          <w:ilvl w:val="0"/>
          <w:numId w:val="8"/>
        </w:numPr>
      </w:pPr>
      <w:r>
        <w:rPr>
          <w:b/>
        </w:rPr>
        <w:t>Proper treatment by other employees</w:t>
      </w:r>
    </w:p>
    <w:p w14:paraId="48257813" w14:textId="77777777" w:rsidR="00002BF1" w:rsidRDefault="00002BF1" w:rsidP="00002BF1">
      <w:pPr>
        <w:pStyle w:val="ListParagraph"/>
        <w:numPr>
          <w:ilvl w:val="1"/>
          <w:numId w:val="8"/>
        </w:numPr>
      </w:pPr>
      <w:r>
        <w:rPr>
          <w:b/>
        </w:rPr>
        <w:t>Diversity</w:t>
      </w:r>
    </w:p>
    <w:p w14:paraId="607C5CA6" w14:textId="77777777" w:rsidR="00002BF1" w:rsidRDefault="00002BF1" w:rsidP="00002BF1">
      <w:pPr>
        <w:pStyle w:val="ListParagraph"/>
        <w:numPr>
          <w:ilvl w:val="1"/>
          <w:numId w:val="8"/>
        </w:numPr>
      </w:pPr>
      <w:r>
        <w:t xml:space="preserve">Prevention of </w:t>
      </w:r>
      <w:r>
        <w:rPr>
          <w:b/>
        </w:rPr>
        <w:t>Sexual harassment</w:t>
      </w:r>
      <w:r>
        <w:t>: Unwelcome comments or actions of a sexual nature.</w:t>
      </w:r>
    </w:p>
    <w:p w14:paraId="1DFB2DCA" w14:textId="77777777" w:rsidR="00002BF1" w:rsidRDefault="00002BF1" w:rsidP="00002BF1">
      <w:pPr>
        <w:pStyle w:val="Heading3"/>
      </w:pPr>
      <w:bookmarkStart w:id="14" w:name="_Toc436958552"/>
      <w:r>
        <w:t>How firms ensure responsibility toward employees</w:t>
      </w:r>
      <w:bookmarkEnd w:id="14"/>
    </w:p>
    <w:p w14:paraId="48185DEC" w14:textId="77777777" w:rsidR="00002BF1" w:rsidRDefault="00002BF1" w:rsidP="00002BF1">
      <w:pPr>
        <w:pStyle w:val="ListParagraph"/>
        <w:numPr>
          <w:ilvl w:val="0"/>
          <w:numId w:val="9"/>
        </w:numPr>
      </w:pPr>
      <w:r>
        <w:rPr>
          <w:b/>
        </w:rPr>
        <w:t>Code of responsibility</w:t>
      </w:r>
      <w:r>
        <w:t>:</w:t>
      </w:r>
      <w:r w:rsidR="003076AA">
        <w:t xml:space="preserve"> Responsibility towards employees should be disclosed here, however, this is just a guide.</w:t>
      </w:r>
    </w:p>
    <w:p w14:paraId="69D801C5" w14:textId="77777777" w:rsidR="00002BF1" w:rsidRDefault="00002BF1" w:rsidP="00002BF1">
      <w:pPr>
        <w:pStyle w:val="ListParagraph"/>
        <w:numPr>
          <w:ilvl w:val="0"/>
          <w:numId w:val="9"/>
        </w:numPr>
      </w:pPr>
      <w:r>
        <w:rPr>
          <w:b/>
        </w:rPr>
        <w:t>Grievance policy</w:t>
      </w:r>
      <w:r w:rsidRPr="00002BF1">
        <w:t>:</w:t>
      </w:r>
      <w:r w:rsidR="003076AA">
        <w:t xml:space="preserve"> To ensure proper treatment, this policy is established for employees who believe they are not being given equal opportunity.</w:t>
      </w:r>
    </w:p>
    <w:p w14:paraId="1EC8D702" w14:textId="77777777" w:rsidR="00002BF1" w:rsidRDefault="00002BF1" w:rsidP="00002BF1">
      <w:pPr>
        <w:pStyle w:val="ListParagraph"/>
        <w:numPr>
          <w:ilvl w:val="0"/>
          <w:numId w:val="9"/>
        </w:numPr>
      </w:pPr>
      <w:r>
        <w:rPr>
          <w:b/>
        </w:rPr>
        <w:t>Job satisfaction initiatives</w:t>
      </w:r>
      <w:r w:rsidRPr="00002BF1">
        <w:t>:</w:t>
      </w:r>
      <w:r w:rsidR="003076AA">
        <w:t xml:space="preserve"> Job satisfaction reduce employee turnover.</w:t>
      </w:r>
    </w:p>
    <w:p w14:paraId="19ED258C" w14:textId="77777777" w:rsidR="00002BF1" w:rsidRDefault="00002BF1" w:rsidP="00002BF1">
      <w:pPr>
        <w:pStyle w:val="ListParagraph"/>
        <w:numPr>
          <w:ilvl w:val="0"/>
          <w:numId w:val="9"/>
        </w:numPr>
      </w:pPr>
      <w:r>
        <w:rPr>
          <w:b/>
        </w:rPr>
        <w:t>Equal employment opportunity</w:t>
      </w:r>
      <w:r w:rsidRPr="00002BF1">
        <w:t>:</w:t>
      </w:r>
      <w:r w:rsidR="003076AA">
        <w:t xml:space="preserve"> Employees should not be subjected to discrimination. Civil Right Act prohibits this, enforced by the Equal Employment Opportunity Commission (EEOC).</w:t>
      </w:r>
    </w:p>
    <w:p w14:paraId="39C619B7" w14:textId="77777777" w:rsidR="003076AA" w:rsidRDefault="003076AA" w:rsidP="003076AA">
      <w:pPr>
        <w:pStyle w:val="ListParagraph"/>
        <w:numPr>
          <w:ilvl w:val="1"/>
          <w:numId w:val="9"/>
        </w:numPr>
      </w:pPr>
      <w:r>
        <w:rPr>
          <w:b/>
        </w:rPr>
        <w:t>Affirmative action</w:t>
      </w:r>
      <w:r>
        <w:t>: A set of activities intended to increase opportunities for minorities and women.</w:t>
      </w:r>
    </w:p>
    <w:p w14:paraId="7FD5619C" w14:textId="77777777" w:rsidR="00907B15" w:rsidRDefault="00907B15" w:rsidP="003076AA">
      <w:pPr>
        <w:pStyle w:val="Heading2"/>
      </w:pPr>
    </w:p>
    <w:p w14:paraId="380E9F99" w14:textId="77777777" w:rsidR="003076AA" w:rsidRDefault="003076AA" w:rsidP="003076AA">
      <w:pPr>
        <w:pStyle w:val="Heading2"/>
      </w:pPr>
      <w:bookmarkStart w:id="15" w:name="_Toc436958553"/>
      <w:r>
        <w:t>Responsibility to Stockholders</w:t>
      </w:r>
      <w:bookmarkEnd w:id="15"/>
    </w:p>
    <w:p w14:paraId="240D8939" w14:textId="77777777" w:rsidR="00907B15" w:rsidRDefault="00D15AF1" w:rsidP="00D15AF1">
      <w:pPr>
        <w:pStyle w:val="Heading3"/>
      </w:pPr>
      <w:bookmarkStart w:id="16" w:name="_Toc436958554"/>
      <w:r>
        <w:t>How firms ensure responsibility</w:t>
      </w:r>
      <w:bookmarkEnd w:id="16"/>
    </w:p>
    <w:p w14:paraId="365624FA" w14:textId="77777777" w:rsidR="00D15AF1" w:rsidRDefault="00D15AF1" w:rsidP="00D15AF1">
      <w:r>
        <w:t>Managers of a firm monitor employee decisions to ensure that they are made in the best interest of the owners. Employee compensation may be directly tied to the firm’s performance in the form of stock.</w:t>
      </w:r>
    </w:p>
    <w:p w14:paraId="21D5596C" w14:textId="77777777" w:rsidR="00D15AF1" w:rsidRDefault="00D15AF1" w:rsidP="00D15AF1">
      <w:pPr>
        <w:pStyle w:val="ListParagraph"/>
        <w:numPr>
          <w:ilvl w:val="0"/>
          <w:numId w:val="10"/>
        </w:numPr>
      </w:pPr>
      <w:r w:rsidRPr="00D15AF1">
        <w:rPr>
          <w:b/>
        </w:rPr>
        <w:t>Conflicts in the efforts to ensure responsibility</w:t>
      </w:r>
      <w:r>
        <w:t>: CEO compensation has increased substantially over recent decades. Customers and stockholders argue that firms that do this are not meeting their social responsibilities.</w:t>
      </w:r>
    </w:p>
    <w:p w14:paraId="10D44C78" w14:textId="77777777" w:rsidR="00D15AF1" w:rsidRDefault="00D15AF1" w:rsidP="00D15AF1">
      <w:pPr>
        <w:pStyle w:val="ListParagraph"/>
        <w:numPr>
          <w:ilvl w:val="0"/>
          <w:numId w:val="10"/>
        </w:numPr>
      </w:pPr>
      <w:r>
        <w:rPr>
          <w:b/>
        </w:rPr>
        <w:lastRenderedPageBreak/>
        <w:t>Temptations to distort performance</w:t>
      </w:r>
      <w:r>
        <w:t>: Managers who receive stock my report artificially high performance level in periods where they want to sell their stock holdings.</w:t>
      </w:r>
    </w:p>
    <w:p w14:paraId="3B864EF7" w14:textId="77777777" w:rsidR="00D15AF1" w:rsidRDefault="00D15AF1" w:rsidP="00D15AF1">
      <w:pPr>
        <w:pStyle w:val="Heading3"/>
      </w:pPr>
      <w:bookmarkStart w:id="17" w:name="_Toc436958555"/>
      <w:r>
        <w:t xml:space="preserve">How the government ensures </w:t>
      </w:r>
      <w:proofErr w:type="gramStart"/>
      <w:r>
        <w:t>responsibility</w:t>
      </w:r>
      <w:bookmarkEnd w:id="17"/>
      <w:proofErr w:type="gramEnd"/>
    </w:p>
    <w:p w14:paraId="2A903C7D" w14:textId="77777777" w:rsidR="00D15AF1" w:rsidRDefault="00D15AF1" w:rsidP="00D15AF1">
      <w:pPr>
        <w:spacing w:after="0"/>
      </w:pPr>
      <w:r>
        <w:rPr>
          <w:b/>
        </w:rPr>
        <w:t xml:space="preserve">Sarbanes-Oxley Act </w:t>
      </w:r>
      <w:r>
        <w:t xml:space="preserve">= </w:t>
      </w:r>
      <w:r>
        <w:rPr>
          <w:b/>
        </w:rPr>
        <w:t>Public Company Accounting Reform and Investor Protection Act</w:t>
      </w:r>
      <w:r>
        <w:t>: Encourages publicly traded firms to behave more responsibly toward their stockholders.</w:t>
      </w:r>
    </w:p>
    <w:p w14:paraId="7A6D4A51" w14:textId="77777777" w:rsidR="00D15AF1" w:rsidRDefault="00D15AF1" w:rsidP="00D15AF1">
      <w:pPr>
        <w:pStyle w:val="ListParagraph"/>
        <w:numPr>
          <w:ilvl w:val="0"/>
          <w:numId w:val="11"/>
        </w:numPr>
      </w:pPr>
      <w:r>
        <w:t>Information provided must be clarified.</w:t>
      </w:r>
    </w:p>
    <w:p w14:paraId="4DC90D7F" w14:textId="77777777" w:rsidR="00D15AF1" w:rsidRDefault="00D15AF1" w:rsidP="00D15AF1">
      <w:pPr>
        <w:pStyle w:val="ListParagraph"/>
        <w:numPr>
          <w:ilvl w:val="0"/>
          <w:numId w:val="11"/>
        </w:numPr>
      </w:pPr>
      <w:r>
        <w:t>Required to establish methods to ensure errors can be detected.</w:t>
      </w:r>
    </w:p>
    <w:p w14:paraId="35179595" w14:textId="77777777" w:rsidR="00D15AF1" w:rsidRDefault="00D15AF1" w:rsidP="00D15AF1">
      <w:pPr>
        <w:pStyle w:val="ListParagraph"/>
        <w:numPr>
          <w:ilvl w:val="0"/>
          <w:numId w:val="11"/>
        </w:numPr>
      </w:pPr>
      <w:r>
        <w:t>Top executives and board members are held more accountable.</w:t>
      </w:r>
    </w:p>
    <w:p w14:paraId="64D243CD" w14:textId="77777777" w:rsidR="00D15AF1" w:rsidRDefault="00D15AF1" w:rsidP="00D15AF1">
      <w:pPr>
        <w:pStyle w:val="Heading3"/>
      </w:pPr>
    </w:p>
    <w:p w14:paraId="71800508" w14:textId="77777777" w:rsidR="00D15AF1" w:rsidRDefault="00D15AF1" w:rsidP="00D15AF1">
      <w:pPr>
        <w:pStyle w:val="Heading3"/>
      </w:pPr>
    </w:p>
    <w:p w14:paraId="574E03E2" w14:textId="77777777" w:rsidR="00D15AF1" w:rsidRDefault="00D15AF1" w:rsidP="00D15AF1">
      <w:pPr>
        <w:pStyle w:val="Heading3"/>
      </w:pPr>
      <w:bookmarkStart w:id="18" w:name="_Toc436958556"/>
      <w:r>
        <w:t>How stockholders ensure responsibility</w:t>
      </w:r>
      <w:bookmarkEnd w:id="18"/>
    </w:p>
    <w:p w14:paraId="66F7D83B" w14:textId="77777777" w:rsidR="00FB4DD6" w:rsidRDefault="00D15AF1" w:rsidP="00FB4DD6">
      <w:pPr>
        <w:spacing w:after="0"/>
      </w:pPr>
      <w:r>
        <w:rPr>
          <w:b/>
        </w:rPr>
        <w:t>Shareholder activism</w:t>
      </w:r>
      <w:r>
        <w:t>: Active efforts by stockholders to influence a firm’</w:t>
      </w:r>
      <w:r w:rsidR="00FB4DD6">
        <w:t>s management policies.</w:t>
      </w:r>
    </w:p>
    <w:p w14:paraId="4D2F3530" w14:textId="77777777" w:rsidR="00D15AF1" w:rsidRDefault="00D15AF1" w:rsidP="00FB4DD6">
      <w:pPr>
        <w:pStyle w:val="ListParagraph"/>
        <w:numPr>
          <w:ilvl w:val="0"/>
          <w:numId w:val="12"/>
        </w:numPr>
      </w:pPr>
      <w:r w:rsidRPr="00FB4DD6">
        <w:rPr>
          <w:b/>
        </w:rPr>
        <w:t>Institutional investors</w:t>
      </w:r>
      <w:r>
        <w:t>: Financial institutions that purchase large amounts of stock.</w:t>
      </w:r>
      <w:r w:rsidR="00052ECB">
        <w:t xml:space="preserve"> If they believe the firm is poorly managed they express dissatisfaction and may team up with other investors for more negotiating power. They do not attempt to dictate how the firm should be managed though, they only ensure decisions made are in the best interest of all stockholders.</w:t>
      </w:r>
    </w:p>
    <w:p w14:paraId="27183F8A" w14:textId="77777777" w:rsidR="00826327" w:rsidRDefault="00826327" w:rsidP="00826327"/>
    <w:p w14:paraId="684A6773" w14:textId="77777777" w:rsidR="00052ECB" w:rsidRDefault="00826327" w:rsidP="00826327">
      <w:pPr>
        <w:pStyle w:val="Heading2"/>
      </w:pPr>
      <w:bookmarkStart w:id="19" w:name="_Toc436958557"/>
      <w:r>
        <w:t>Responsibility to Creditors</w:t>
      </w:r>
      <w:bookmarkEnd w:id="19"/>
    </w:p>
    <w:p w14:paraId="096F8A36" w14:textId="77777777" w:rsidR="00826327" w:rsidRDefault="00190E56" w:rsidP="00826327">
      <w:r>
        <w:t xml:space="preserve">Firms are responsible for meeting their financial obligation to their creditors. If it’s unable to meet its obligations, it should inform its creditors. </w:t>
      </w:r>
    </w:p>
    <w:p w14:paraId="1715EE85" w14:textId="77777777" w:rsidR="00190E56" w:rsidRDefault="00052856" w:rsidP="00826327">
      <w:r>
        <w:t>Some firms violate their responsibility to creditors by providing misleading financial information that exaggerates their financial condition.</w:t>
      </w:r>
    </w:p>
    <w:p w14:paraId="3F6C20EF" w14:textId="77777777" w:rsidR="00052856" w:rsidRDefault="00052856" w:rsidP="00826327"/>
    <w:p w14:paraId="323848A4" w14:textId="77777777" w:rsidR="00052856" w:rsidRDefault="00052856" w:rsidP="00052856">
      <w:pPr>
        <w:pStyle w:val="Heading2"/>
      </w:pPr>
      <w:bookmarkStart w:id="20" w:name="_Toc436958558"/>
      <w:r>
        <w:t>Responsibility to the Environment</w:t>
      </w:r>
      <w:bookmarkEnd w:id="20"/>
    </w:p>
    <w:p w14:paraId="344790EC" w14:textId="77777777" w:rsidR="00052856" w:rsidRDefault="00052856" w:rsidP="00052856">
      <w:pPr>
        <w:pStyle w:val="ListParagraph"/>
        <w:numPr>
          <w:ilvl w:val="0"/>
          <w:numId w:val="12"/>
        </w:numPr>
      </w:pPr>
      <w:r>
        <w:rPr>
          <w:b/>
        </w:rPr>
        <w:t>Air pollution</w:t>
      </w:r>
      <w:r>
        <w:t>: Some production processes cause air pollution, which is harmful to society.</w:t>
      </w:r>
    </w:p>
    <w:p w14:paraId="388F834E" w14:textId="77777777" w:rsidR="00052856" w:rsidRDefault="00052856" w:rsidP="00052856">
      <w:pPr>
        <w:pStyle w:val="ListParagraph"/>
        <w:numPr>
          <w:ilvl w:val="1"/>
          <w:numId w:val="12"/>
        </w:numPr>
      </w:pPr>
      <w:r>
        <w:rPr>
          <w:b/>
        </w:rPr>
        <w:t>How firms prevent air pollution</w:t>
      </w:r>
      <w:r>
        <w:t xml:space="preserve">: </w:t>
      </w:r>
    </w:p>
    <w:p w14:paraId="74AD0B71" w14:textId="77777777" w:rsidR="00052856" w:rsidRDefault="00052856" w:rsidP="00052856">
      <w:pPr>
        <w:pStyle w:val="ListParagraph"/>
        <w:numPr>
          <w:ilvl w:val="2"/>
          <w:numId w:val="12"/>
        </w:numPr>
      </w:pPr>
      <w:r>
        <w:t>Changing the production process to reduce pollution.</w:t>
      </w:r>
    </w:p>
    <w:p w14:paraId="2D9CF287" w14:textId="77777777" w:rsidR="00052856" w:rsidRDefault="00052856" w:rsidP="00052856">
      <w:pPr>
        <w:pStyle w:val="ListParagraph"/>
        <w:numPr>
          <w:ilvl w:val="1"/>
          <w:numId w:val="12"/>
        </w:numPr>
      </w:pPr>
      <w:r>
        <w:rPr>
          <w:b/>
        </w:rPr>
        <w:t xml:space="preserve">How the government prevents air </w:t>
      </w:r>
      <w:proofErr w:type="gramStart"/>
      <w:r>
        <w:rPr>
          <w:b/>
        </w:rPr>
        <w:t>pollution</w:t>
      </w:r>
      <w:r>
        <w:t>:</w:t>
      </w:r>
      <w:proofErr w:type="gramEnd"/>
    </w:p>
    <w:p w14:paraId="7910DDE9" w14:textId="77777777" w:rsidR="00052856" w:rsidRDefault="00052856" w:rsidP="00052856">
      <w:pPr>
        <w:pStyle w:val="ListParagraph"/>
        <w:numPr>
          <w:ilvl w:val="2"/>
          <w:numId w:val="12"/>
        </w:numPr>
      </w:pPr>
      <w:r>
        <w:t>Enforces specific guidelines that call for firms to limit pollution.</w:t>
      </w:r>
    </w:p>
    <w:p w14:paraId="171E2EAE" w14:textId="77777777" w:rsidR="00052856" w:rsidRDefault="00052856" w:rsidP="00052856">
      <w:pPr>
        <w:pStyle w:val="ListParagraph"/>
        <w:numPr>
          <w:ilvl w:val="0"/>
          <w:numId w:val="12"/>
        </w:numPr>
      </w:pPr>
      <w:r>
        <w:rPr>
          <w:b/>
        </w:rPr>
        <w:t>Land pollution</w:t>
      </w:r>
      <w:r w:rsidRPr="00052856">
        <w:t>:</w:t>
      </w:r>
      <w:r>
        <w:t xml:space="preserve"> Land has been polluted by toxic waste resulting from some production processes.</w:t>
      </w:r>
    </w:p>
    <w:p w14:paraId="7BF18693" w14:textId="77777777" w:rsidR="00052856" w:rsidRDefault="00052856" w:rsidP="00052856">
      <w:pPr>
        <w:pStyle w:val="ListParagraph"/>
        <w:numPr>
          <w:ilvl w:val="1"/>
          <w:numId w:val="12"/>
        </w:numPr>
      </w:pPr>
      <w:r>
        <w:rPr>
          <w:b/>
        </w:rPr>
        <w:t>How firms prevent land pollution</w:t>
      </w:r>
      <w:r w:rsidRPr="00052856">
        <w:t>:</w:t>
      </w:r>
    </w:p>
    <w:p w14:paraId="7BC4AC89" w14:textId="77777777" w:rsidR="00052856" w:rsidRDefault="00052856" w:rsidP="00052856">
      <w:pPr>
        <w:pStyle w:val="ListParagraph"/>
        <w:numPr>
          <w:ilvl w:val="2"/>
          <w:numId w:val="12"/>
        </w:numPr>
      </w:pPr>
      <w:r>
        <w:lastRenderedPageBreak/>
        <w:t>Revised production and packaging processes to reduce amount of waste.</w:t>
      </w:r>
    </w:p>
    <w:p w14:paraId="431BFCC7" w14:textId="77777777" w:rsidR="00052856" w:rsidRDefault="00052856" w:rsidP="00052856">
      <w:pPr>
        <w:pStyle w:val="ListParagraph"/>
        <w:numPr>
          <w:ilvl w:val="2"/>
          <w:numId w:val="12"/>
        </w:numPr>
      </w:pPr>
      <w:r>
        <w:t>Store toxic waste and deliver it to specified toxic waste storage sites.</w:t>
      </w:r>
    </w:p>
    <w:p w14:paraId="23BD459F" w14:textId="77777777" w:rsidR="00052856" w:rsidRDefault="00052856" w:rsidP="00052856">
      <w:pPr>
        <w:pStyle w:val="ListParagraph"/>
        <w:numPr>
          <w:ilvl w:val="2"/>
          <w:numId w:val="12"/>
        </w:numPr>
      </w:pPr>
      <w:r>
        <w:t>Recycle plastic and limit use of materials that would become solid waste.</w:t>
      </w:r>
    </w:p>
    <w:p w14:paraId="2F24AABF" w14:textId="77777777" w:rsidR="00052856" w:rsidRDefault="00052856" w:rsidP="00052856">
      <w:pPr>
        <w:pStyle w:val="ListParagraph"/>
        <w:numPr>
          <w:ilvl w:val="2"/>
          <w:numId w:val="12"/>
        </w:numPr>
      </w:pPr>
      <w:r>
        <w:t>Many have environmental programs designed to reduce damage to the environment.</w:t>
      </w:r>
    </w:p>
    <w:p w14:paraId="2CB72DE4" w14:textId="77777777" w:rsidR="00281305" w:rsidRDefault="00281305" w:rsidP="00281305">
      <w:pPr>
        <w:keepNext/>
      </w:pPr>
      <w:r>
        <w:rPr>
          <w:noProof/>
          <w:lang w:val="en-GB" w:eastAsia="en-GB"/>
        </w:rPr>
        <w:drawing>
          <wp:inline distT="0" distB="0" distL="0" distR="0" wp14:anchorId="5969E2F6" wp14:editId="4E34D746">
            <wp:extent cx="5943600" cy="14154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roduction-to-Business-JMadura-4e-106.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1415415"/>
                    </a:xfrm>
                    <a:prstGeom prst="rect">
                      <a:avLst/>
                    </a:prstGeom>
                  </pic:spPr>
                </pic:pic>
              </a:graphicData>
            </a:graphic>
          </wp:inline>
        </w:drawing>
      </w:r>
    </w:p>
    <w:p w14:paraId="0A6848C4" w14:textId="77777777" w:rsidR="00052856" w:rsidRDefault="00281305" w:rsidP="00281305">
      <w:pPr>
        <w:pStyle w:val="Caption"/>
      </w:pPr>
      <w:r>
        <w:t xml:space="preserve">Figure </w:t>
      </w:r>
      <w:fldSimple w:instr=" SEQ Figure \* ARABIC ">
        <w:r w:rsidR="00FD73E2">
          <w:rPr>
            <w:noProof/>
          </w:rPr>
          <w:t>4</w:t>
        </w:r>
      </w:fldSimple>
      <w:r>
        <w:t xml:space="preserve"> Effect of environmental expenses on business performance</w:t>
      </w:r>
    </w:p>
    <w:p w14:paraId="5DBC3EE0" w14:textId="77777777" w:rsidR="00281305" w:rsidRDefault="00281305" w:rsidP="00281305">
      <w:pPr>
        <w:pStyle w:val="Heading2"/>
      </w:pPr>
    </w:p>
    <w:p w14:paraId="19C4EFA5" w14:textId="77777777" w:rsidR="00281305" w:rsidRDefault="00281305" w:rsidP="00281305">
      <w:pPr>
        <w:pStyle w:val="Heading2"/>
      </w:pPr>
      <w:bookmarkStart w:id="21" w:name="_Toc436958559"/>
      <w:r>
        <w:t>Responsibility to the Community</w:t>
      </w:r>
      <w:bookmarkEnd w:id="21"/>
    </w:p>
    <w:p w14:paraId="332A3F5F" w14:textId="77777777" w:rsidR="00281305" w:rsidRDefault="001D2BBD" w:rsidP="00281305">
      <w:r>
        <w:t>When firms establish a base in a community, they become part of that community and rely on it for customers and employees.</w:t>
      </w:r>
    </w:p>
    <w:p w14:paraId="76CDDC5A" w14:textId="77777777" w:rsidR="001D2BBD" w:rsidRDefault="001D2BBD" w:rsidP="001D2BBD">
      <w:pPr>
        <w:pStyle w:val="Heading3"/>
      </w:pPr>
      <w:bookmarkStart w:id="22" w:name="_Toc436958560"/>
      <w:r>
        <w:t>Satisfying the community versus stockholders</w:t>
      </w:r>
      <w:bookmarkEnd w:id="22"/>
    </w:p>
    <w:p w14:paraId="528B556A" w14:textId="77777777" w:rsidR="001D2BBD" w:rsidRDefault="001D2BBD" w:rsidP="001D2BBD">
      <w:r>
        <w:t>The decisions of a firm’s managers that maximize social responsibility could conflict with maximizing firm value. The costs involved in achieving such a goal will have to be passed on to consumers. Attempts to maximize responsibility to the community may reduce the firm’s ability to provide products at a reasonable price.</w:t>
      </w:r>
    </w:p>
    <w:p w14:paraId="4658B2ED" w14:textId="77777777" w:rsidR="001D2BBD" w:rsidRDefault="001D2BBD" w:rsidP="001D2BBD">
      <w:pPr>
        <w:keepNext/>
      </w:pPr>
      <w:r>
        <w:rPr>
          <w:noProof/>
          <w:lang w:val="en-GB" w:eastAsia="en-GB"/>
        </w:rPr>
        <w:lastRenderedPageBreak/>
        <w:drawing>
          <wp:inline distT="0" distB="0" distL="0" distR="0" wp14:anchorId="5C338573" wp14:editId="3F9371A2">
            <wp:extent cx="5943600" cy="28282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troduction-to-Business-JMadura-4e-113.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2828290"/>
                    </a:xfrm>
                    <a:prstGeom prst="rect">
                      <a:avLst/>
                    </a:prstGeom>
                  </pic:spPr>
                </pic:pic>
              </a:graphicData>
            </a:graphic>
          </wp:inline>
        </w:drawing>
      </w:r>
    </w:p>
    <w:p w14:paraId="53D50BC2" w14:textId="77777777" w:rsidR="001D2BBD" w:rsidRDefault="001D2BBD" w:rsidP="001D2BBD">
      <w:pPr>
        <w:pStyle w:val="Caption"/>
      </w:pPr>
      <w:r>
        <w:t xml:space="preserve">Figure </w:t>
      </w:r>
      <w:fldSimple w:instr=" SEQ Figure \* ARABIC ">
        <w:r w:rsidR="00FD73E2">
          <w:rPr>
            <w:noProof/>
          </w:rPr>
          <w:t>5</w:t>
        </w:r>
      </w:fldSimple>
      <w:r>
        <w:t xml:space="preserve"> Possible expenses incurred as a result of social responsibilities</w:t>
      </w:r>
    </w:p>
    <w:p w14:paraId="2F30ED44" w14:textId="77777777" w:rsidR="00806213" w:rsidRDefault="00806213" w:rsidP="00806213">
      <w:pPr>
        <w:sectPr w:rsidR="00806213" w:rsidSect="0010322C">
          <w:pgSz w:w="12240" w:h="15840"/>
          <w:pgMar w:top="1440" w:right="1440" w:bottom="1440" w:left="1440" w:header="720" w:footer="720" w:gutter="0"/>
          <w:cols w:space="720"/>
          <w:docGrid w:linePitch="360"/>
        </w:sectPr>
      </w:pPr>
    </w:p>
    <w:p w14:paraId="030B10BD" w14:textId="77777777" w:rsidR="00806213" w:rsidRPr="00806213" w:rsidRDefault="00806213" w:rsidP="00806213">
      <w:pPr>
        <w:pStyle w:val="Heading1"/>
      </w:pPr>
      <w:bookmarkStart w:id="23" w:name="_Toc436958561"/>
      <w:r>
        <w:lastRenderedPageBreak/>
        <w:t>Chapter 3 – Managing Effectively</w:t>
      </w:r>
      <w:bookmarkEnd w:id="23"/>
    </w:p>
    <w:p w14:paraId="5A8DDDA1" w14:textId="77777777" w:rsidR="001D2BBD" w:rsidRDefault="001D2BBD" w:rsidP="001D2BBD"/>
    <w:p w14:paraId="0F7C4176" w14:textId="77777777" w:rsidR="0022236B" w:rsidRDefault="0022236B" w:rsidP="0022236B">
      <w:pPr>
        <w:pStyle w:val="Heading2"/>
      </w:pPr>
      <w:bookmarkStart w:id="24" w:name="_Toc436958562"/>
      <w:r>
        <w:t>Levels of Management</w:t>
      </w:r>
      <w:bookmarkEnd w:id="24"/>
    </w:p>
    <w:p w14:paraId="2CE7F96D" w14:textId="77777777" w:rsidR="0022236B" w:rsidRDefault="0022236B" w:rsidP="0022236B">
      <w:pPr>
        <w:pStyle w:val="ListParagraph"/>
        <w:numPr>
          <w:ilvl w:val="0"/>
          <w:numId w:val="13"/>
        </w:numPr>
      </w:pPr>
      <w:r>
        <w:rPr>
          <w:b/>
        </w:rPr>
        <w:t>Top (high-level) management</w:t>
      </w:r>
      <w:r>
        <w:t>:</w:t>
      </w:r>
      <w:r w:rsidR="003E22FF">
        <w:t xml:space="preserve"> Managers in positions such as president, chief executive officer, chief financial officer, and vice-president who make decisions regarding the firm’s long-run objectives.</w:t>
      </w:r>
    </w:p>
    <w:p w14:paraId="5A588EDB" w14:textId="77777777" w:rsidR="0022236B" w:rsidRDefault="0022236B" w:rsidP="0022236B">
      <w:pPr>
        <w:pStyle w:val="ListParagraph"/>
        <w:numPr>
          <w:ilvl w:val="0"/>
          <w:numId w:val="13"/>
        </w:numPr>
      </w:pPr>
      <w:r>
        <w:rPr>
          <w:b/>
        </w:rPr>
        <w:t>Middle management</w:t>
      </w:r>
      <w:r w:rsidRPr="0022236B">
        <w:t>:</w:t>
      </w:r>
      <w:r w:rsidR="003E22FF">
        <w:t xml:space="preserve"> Managers who are often responsible for the firm’s short-term decisions.</w:t>
      </w:r>
    </w:p>
    <w:p w14:paraId="126D539C" w14:textId="77777777" w:rsidR="0022236B" w:rsidRDefault="0022236B" w:rsidP="0022236B">
      <w:pPr>
        <w:pStyle w:val="ListParagraph"/>
        <w:numPr>
          <w:ilvl w:val="0"/>
          <w:numId w:val="13"/>
        </w:numPr>
      </w:pPr>
      <w:r>
        <w:rPr>
          <w:b/>
        </w:rPr>
        <w:t>Supervisory management</w:t>
      </w:r>
      <w:r w:rsidRPr="0022236B">
        <w:t>:</w:t>
      </w:r>
      <w:r w:rsidR="003E22FF">
        <w:t xml:space="preserve"> Managers who are usually highly involved with the employees who engage in the day-to-day production process.</w:t>
      </w:r>
    </w:p>
    <w:p w14:paraId="072D384E" w14:textId="77777777" w:rsidR="007220E0" w:rsidRDefault="003E22FF" w:rsidP="007220E0">
      <w:pPr>
        <w:keepNext/>
        <w:jc w:val="center"/>
      </w:pPr>
      <w:r>
        <w:rPr>
          <w:noProof/>
          <w:lang w:val="en-GB" w:eastAsia="en-GB"/>
        </w:rPr>
        <w:drawing>
          <wp:inline distT="0" distB="0" distL="0" distR="0" wp14:anchorId="167B1A10" wp14:editId="0BA392DC">
            <wp:extent cx="2514600" cy="5553719"/>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roduction-to-Business-JMadura-4e-29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4600" cy="5553719"/>
                    </a:xfrm>
                    <a:prstGeom prst="rect">
                      <a:avLst/>
                    </a:prstGeom>
                  </pic:spPr>
                </pic:pic>
              </a:graphicData>
            </a:graphic>
          </wp:inline>
        </w:drawing>
      </w:r>
    </w:p>
    <w:p w14:paraId="6CD5B763" w14:textId="77777777" w:rsidR="003E22FF" w:rsidRPr="0022236B" w:rsidRDefault="007220E0" w:rsidP="007220E0">
      <w:pPr>
        <w:pStyle w:val="Caption"/>
      </w:pPr>
      <w:r>
        <w:t xml:space="preserve">Figure </w:t>
      </w:r>
      <w:fldSimple w:instr=" SEQ Figure \* ARABIC ">
        <w:r w:rsidR="00FD73E2">
          <w:rPr>
            <w:noProof/>
          </w:rPr>
          <w:t>6</w:t>
        </w:r>
      </w:fldSimple>
      <w:r>
        <w:t xml:space="preserve"> Comparison of responsibilities among managers</w:t>
      </w:r>
    </w:p>
    <w:p w14:paraId="5DE953DD" w14:textId="77777777" w:rsidR="00D15AF1" w:rsidRDefault="0042732D" w:rsidP="001C691E">
      <w:pPr>
        <w:pStyle w:val="Heading2"/>
      </w:pPr>
      <w:bookmarkStart w:id="25" w:name="_Toc436958563"/>
      <w:r>
        <w:rPr>
          <w:noProof/>
          <w:lang w:val="en-GB" w:eastAsia="en-GB"/>
        </w:rPr>
        <w:lastRenderedPageBreak/>
        <w:drawing>
          <wp:anchor distT="0" distB="0" distL="114300" distR="114300" simplePos="0" relativeHeight="251658240" behindDoc="0" locked="0" layoutInCell="1" allowOverlap="1" wp14:anchorId="1D45BA7F" wp14:editId="171052EF">
            <wp:simplePos x="0" y="0"/>
            <wp:positionH relativeFrom="margin">
              <wp:align>right</wp:align>
            </wp:positionH>
            <wp:positionV relativeFrom="margin">
              <wp:align>bottom</wp:align>
            </wp:positionV>
            <wp:extent cx="3072765" cy="59245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troduction-to-Business-JMadura-4e-30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72765" cy="5924550"/>
                    </a:xfrm>
                    <a:prstGeom prst="rect">
                      <a:avLst/>
                    </a:prstGeom>
                  </pic:spPr>
                </pic:pic>
              </a:graphicData>
            </a:graphic>
            <wp14:sizeRelH relativeFrom="margin">
              <wp14:pctWidth>0</wp14:pctWidth>
            </wp14:sizeRelH>
            <wp14:sizeRelV relativeFrom="margin">
              <wp14:pctHeight>0</wp14:pctHeight>
            </wp14:sizeRelV>
          </wp:anchor>
        </w:drawing>
      </w:r>
      <w:r w:rsidR="001C691E">
        <w:t>Functions of Managers</w:t>
      </w:r>
      <w:bookmarkEnd w:id="25"/>
    </w:p>
    <w:p w14:paraId="5B432BB6" w14:textId="77777777" w:rsidR="001C691E" w:rsidRDefault="001C691E" w:rsidP="001C691E">
      <w:pPr>
        <w:pStyle w:val="ListParagraph"/>
        <w:numPr>
          <w:ilvl w:val="0"/>
          <w:numId w:val="14"/>
        </w:numPr>
      </w:pPr>
      <w:r>
        <w:rPr>
          <w:b/>
        </w:rPr>
        <w:t>Planning</w:t>
      </w:r>
      <w:r>
        <w:t>: The preparation of a firm for future business conditions.</w:t>
      </w:r>
    </w:p>
    <w:p w14:paraId="3AF0CA92" w14:textId="77777777" w:rsidR="001C691E" w:rsidRDefault="001C691E" w:rsidP="001C691E">
      <w:pPr>
        <w:pStyle w:val="ListParagraph"/>
        <w:numPr>
          <w:ilvl w:val="1"/>
          <w:numId w:val="14"/>
        </w:numPr>
      </w:pPr>
      <w:r>
        <w:rPr>
          <w:b/>
        </w:rPr>
        <w:t>Missing statement</w:t>
      </w:r>
      <w:r>
        <w:t>: A description of a firm’s primary goal.</w:t>
      </w:r>
    </w:p>
    <w:p w14:paraId="42981AA1" w14:textId="77777777" w:rsidR="001C691E" w:rsidRDefault="001C691E" w:rsidP="001C691E">
      <w:pPr>
        <w:pStyle w:val="ListParagraph"/>
        <w:numPr>
          <w:ilvl w:val="1"/>
          <w:numId w:val="14"/>
        </w:numPr>
      </w:pPr>
      <w:r>
        <w:rPr>
          <w:b/>
        </w:rPr>
        <w:t>Strategic plan</w:t>
      </w:r>
      <w:r w:rsidRPr="001C691E">
        <w:t>:</w:t>
      </w:r>
      <w:r>
        <w:t xml:space="preserve"> Identifies a firm’s main business focus over a long-term period, perhaps three to five years.</w:t>
      </w:r>
    </w:p>
    <w:p w14:paraId="6042794A" w14:textId="77777777" w:rsidR="001C691E" w:rsidRDefault="001C691E" w:rsidP="001C691E">
      <w:pPr>
        <w:pStyle w:val="ListParagraph"/>
        <w:numPr>
          <w:ilvl w:val="1"/>
          <w:numId w:val="14"/>
        </w:numPr>
      </w:pPr>
      <w:r>
        <w:rPr>
          <w:b/>
        </w:rPr>
        <w:t>Tactical planning</w:t>
      </w:r>
      <w:r w:rsidRPr="001C691E">
        <w:t>:</w:t>
      </w:r>
      <w:r>
        <w:t xml:space="preserve"> Smaller-scale plans (over one or two years) that are consistent with the firm’s strategic (long-term) plan.</w:t>
      </w:r>
    </w:p>
    <w:p w14:paraId="7133EDD0" w14:textId="77777777" w:rsidR="001C691E" w:rsidRDefault="001C691E" w:rsidP="001C691E">
      <w:pPr>
        <w:pStyle w:val="ListParagraph"/>
        <w:numPr>
          <w:ilvl w:val="1"/>
          <w:numId w:val="14"/>
        </w:numPr>
      </w:pPr>
      <w:r>
        <w:rPr>
          <w:b/>
        </w:rPr>
        <w:t>Operational planning</w:t>
      </w:r>
      <w:r w:rsidRPr="001C691E">
        <w:t>:</w:t>
      </w:r>
      <w:r>
        <w:t xml:space="preserve"> Establishes the methods to be used in the near future (such as the next year) to achieve the tactical plans.</w:t>
      </w:r>
    </w:p>
    <w:p w14:paraId="70372DE9" w14:textId="77777777" w:rsidR="001C691E" w:rsidRDefault="001C691E" w:rsidP="001C691E">
      <w:pPr>
        <w:pStyle w:val="ListParagraph"/>
        <w:numPr>
          <w:ilvl w:val="2"/>
          <w:numId w:val="14"/>
        </w:numPr>
      </w:pPr>
      <w:r>
        <w:rPr>
          <w:b/>
        </w:rPr>
        <w:t>Policies</w:t>
      </w:r>
      <w:r w:rsidRPr="001C691E">
        <w:t>:</w:t>
      </w:r>
      <w:r>
        <w:t xml:space="preserve"> Guidelines for how tasks should be completed.</w:t>
      </w:r>
    </w:p>
    <w:p w14:paraId="0FE92C79" w14:textId="77777777" w:rsidR="001C691E" w:rsidRDefault="001C691E" w:rsidP="001C691E">
      <w:pPr>
        <w:pStyle w:val="ListParagraph"/>
        <w:numPr>
          <w:ilvl w:val="2"/>
          <w:numId w:val="14"/>
        </w:numPr>
      </w:pPr>
      <w:r>
        <w:rPr>
          <w:b/>
        </w:rPr>
        <w:t>Procedures</w:t>
      </w:r>
      <w:r w:rsidRPr="001C691E">
        <w:t>:</w:t>
      </w:r>
      <w:r>
        <w:t xml:space="preserve"> Steps necessary to implement a policy.</w:t>
      </w:r>
    </w:p>
    <w:p w14:paraId="7F5BD5ED" w14:textId="77777777" w:rsidR="001C691E" w:rsidRDefault="001C691E" w:rsidP="001C691E">
      <w:pPr>
        <w:pStyle w:val="ListParagraph"/>
        <w:numPr>
          <w:ilvl w:val="1"/>
          <w:numId w:val="14"/>
        </w:numPr>
      </w:pPr>
      <w:r>
        <w:rPr>
          <w:b/>
        </w:rPr>
        <w:t>Contingency planning</w:t>
      </w:r>
      <w:r>
        <w:t>: Alternative plans developed for various possible business conditions.</w:t>
      </w:r>
    </w:p>
    <w:p w14:paraId="012AD93E" w14:textId="77777777" w:rsidR="001C691E" w:rsidRDefault="001C691E" w:rsidP="001C691E">
      <w:pPr>
        <w:pStyle w:val="ListParagraph"/>
        <w:numPr>
          <w:ilvl w:val="0"/>
          <w:numId w:val="14"/>
        </w:numPr>
      </w:pPr>
      <w:r>
        <w:rPr>
          <w:b/>
        </w:rPr>
        <w:t>Organizing</w:t>
      </w:r>
      <w:r w:rsidRPr="001C691E">
        <w:t>:</w:t>
      </w:r>
      <w:r w:rsidR="00FE699C">
        <w:t xml:space="preserve"> The organization of employees and other resources in a manner that is consistent with the firm’s goals.</w:t>
      </w:r>
    </w:p>
    <w:p w14:paraId="63DCC19D" w14:textId="77777777" w:rsidR="001C691E" w:rsidRDefault="001C691E" w:rsidP="001C691E">
      <w:pPr>
        <w:pStyle w:val="ListParagraph"/>
        <w:numPr>
          <w:ilvl w:val="0"/>
          <w:numId w:val="14"/>
        </w:numPr>
      </w:pPr>
      <w:r>
        <w:rPr>
          <w:b/>
        </w:rPr>
        <w:t>Leading</w:t>
      </w:r>
      <w:r w:rsidRPr="001C691E">
        <w:t>:</w:t>
      </w:r>
      <w:r w:rsidR="00FE699C">
        <w:t xml:space="preserve"> The process of influencing the habits of others to achieve a common goal.</w:t>
      </w:r>
    </w:p>
    <w:p w14:paraId="26FC96AE" w14:textId="77777777" w:rsidR="00A315CE" w:rsidRDefault="00A315CE" w:rsidP="00A315CE">
      <w:pPr>
        <w:pStyle w:val="ListParagraph"/>
        <w:numPr>
          <w:ilvl w:val="1"/>
          <w:numId w:val="14"/>
        </w:numPr>
      </w:pPr>
      <w:r>
        <w:rPr>
          <w:b/>
        </w:rPr>
        <w:t>Autocratic</w:t>
      </w:r>
      <w:r w:rsidRPr="00A315CE">
        <w:t>:</w:t>
      </w:r>
      <w:r>
        <w:t xml:space="preserve"> A leadership style in which the leader retains full authority for decision making.</w:t>
      </w:r>
    </w:p>
    <w:p w14:paraId="432D4CB4" w14:textId="77777777" w:rsidR="00A315CE" w:rsidRDefault="00A315CE" w:rsidP="00A315CE">
      <w:pPr>
        <w:pStyle w:val="ListParagraph"/>
        <w:numPr>
          <w:ilvl w:val="1"/>
          <w:numId w:val="14"/>
        </w:numPr>
      </w:pPr>
      <w:r>
        <w:rPr>
          <w:b/>
        </w:rPr>
        <w:t>Free-rein</w:t>
      </w:r>
      <w:r w:rsidRPr="00A315CE">
        <w:t>:</w:t>
      </w:r>
      <w:r>
        <w:t xml:space="preserve"> A leadership style in which the leader delegates much authority to employees.</w:t>
      </w:r>
    </w:p>
    <w:p w14:paraId="3BE477C6" w14:textId="77777777" w:rsidR="00A315CE" w:rsidRDefault="00A315CE" w:rsidP="00A315CE">
      <w:pPr>
        <w:pStyle w:val="ListParagraph"/>
        <w:numPr>
          <w:ilvl w:val="1"/>
          <w:numId w:val="14"/>
        </w:numPr>
      </w:pPr>
      <w:r>
        <w:rPr>
          <w:b/>
        </w:rPr>
        <w:t>Participative</w:t>
      </w:r>
      <w:r w:rsidRPr="00A315CE">
        <w:t>:</w:t>
      </w:r>
      <w:r>
        <w:t xml:space="preserve"> A leadership style in which the leaders accept some employee input but usually use their authority to make decisions.</w:t>
      </w:r>
    </w:p>
    <w:p w14:paraId="46D3AD5D" w14:textId="77777777" w:rsidR="001C691E" w:rsidRDefault="001C691E" w:rsidP="001C691E">
      <w:pPr>
        <w:pStyle w:val="ListParagraph"/>
        <w:numPr>
          <w:ilvl w:val="0"/>
          <w:numId w:val="14"/>
        </w:numPr>
      </w:pPr>
      <w:r>
        <w:rPr>
          <w:b/>
        </w:rPr>
        <w:t>Controlling</w:t>
      </w:r>
      <w:r w:rsidRPr="001C691E">
        <w:t>:</w:t>
      </w:r>
      <w:r w:rsidR="00546F51">
        <w:t xml:space="preserve"> The monitoring and evaluation of tasks.</w:t>
      </w:r>
    </w:p>
    <w:p w14:paraId="41AE98BC" w14:textId="77777777" w:rsidR="0042732D" w:rsidRDefault="0042732D" w:rsidP="0042732D">
      <w:pPr>
        <w:pStyle w:val="ListParagraph"/>
        <w:numPr>
          <w:ilvl w:val="1"/>
          <w:numId w:val="14"/>
        </w:numPr>
      </w:pPr>
      <w:r>
        <w:rPr>
          <w:b/>
        </w:rPr>
        <w:t>Control used to correct deficiencies</w:t>
      </w:r>
    </w:p>
    <w:p w14:paraId="622636DE" w14:textId="77777777" w:rsidR="0042732D" w:rsidRDefault="0042732D" w:rsidP="0042732D">
      <w:pPr>
        <w:pStyle w:val="ListParagraph"/>
        <w:numPr>
          <w:ilvl w:val="1"/>
          <w:numId w:val="14"/>
        </w:numPr>
      </w:pPr>
      <w:r>
        <w:rPr>
          <w:b/>
        </w:rPr>
        <w:lastRenderedPageBreak/>
        <w:t>Control used to correct standards</w:t>
      </w:r>
    </w:p>
    <w:p w14:paraId="6F13C2EE" w14:textId="77777777" w:rsidR="0042732D" w:rsidRDefault="0042732D" w:rsidP="0042732D">
      <w:pPr>
        <w:pStyle w:val="ListParagraph"/>
        <w:numPr>
          <w:ilvl w:val="1"/>
          <w:numId w:val="14"/>
        </w:numPr>
      </w:pPr>
      <w:r>
        <w:rPr>
          <w:b/>
        </w:rPr>
        <w:t>Control of management process</w:t>
      </w:r>
    </w:p>
    <w:p w14:paraId="642A0DF5" w14:textId="77777777" w:rsidR="0042732D" w:rsidRPr="0042732D" w:rsidRDefault="0042732D" w:rsidP="0042732D">
      <w:pPr>
        <w:pStyle w:val="ListParagraph"/>
        <w:numPr>
          <w:ilvl w:val="1"/>
          <w:numId w:val="14"/>
        </w:numPr>
      </w:pPr>
      <w:r>
        <w:rPr>
          <w:b/>
        </w:rPr>
        <w:t>Control of reporting</w:t>
      </w:r>
    </w:p>
    <w:p w14:paraId="3C66669E" w14:textId="77777777" w:rsidR="0042732D" w:rsidRPr="001C691E" w:rsidRDefault="0042732D" w:rsidP="0042732D"/>
    <w:p w14:paraId="3F7B837B" w14:textId="77777777" w:rsidR="00997D64" w:rsidRDefault="00000A16" w:rsidP="00000A16">
      <w:pPr>
        <w:pStyle w:val="Heading3"/>
      </w:pPr>
      <w:bookmarkStart w:id="26" w:name="_Toc436958564"/>
      <w:r>
        <w:t>Use of technology to improve management functions</w:t>
      </w:r>
      <w:bookmarkEnd w:id="26"/>
    </w:p>
    <w:p w14:paraId="006FD57D" w14:textId="77777777" w:rsidR="00000A16" w:rsidRDefault="00000A16" w:rsidP="00000A16">
      <w:pPr>
        <w:spacing w:after="0"/>
      </w:pPr>
      <w:r>
        <w:t>Technology facilitates the integration of management functions.</w:t>
      </w:r>
    </w:p>
    <w:p w14:paraId="5D5DBAAE" w14:textId="77777777" w:rsidR="00000A16" w:rsidRDefault="00000A16" w:rsidP="00000A16">
      <w:pPr>
        <w:pStyle w:val="ListParagraph"/>
        <w:numPr>
          <w:ilvl w:val="0"/>
          <w:numId w:val="15"/>
        </w:numPr>
      </w:pPr>
      <w:r>
        <w:t>Planning: Input from various managers through an online network.</w:t>
      </w:r>
    </w:p>
    <w:p w14:paraId="6FCF8DBC" w14:textId="77777777" w:rsidR="00000A16" w:rsidRDefault="00000A16" w:rsidP="00000A16">
      <w:pPr>
        <w:pStyle w:val="ListParagraph"/>
        <w:numPr>
          <w:ilvl w:val="0"/>
          <w:numId w:val="15"/>
        </w:numPr>
      </w:pPr>
      <w:r>
        <w:t>Plans are immediately communicated to managers everywhere.</w:t>
      </w:r>
    </w:p>
    <w:p w14:paraId="087D5984" w14:textId="77777777" w:rsidR="00000A16" w:rsidRDefault="00000A16" w:rsidP="00000A16">
      <w:pPr>
        <w:pStyle w:val="ListParagraph"/>
        <w:numPr>
          <w:ilvl w:val="0"/>
          <w:numId w:val="15"/>
        </w:numPr>
      </w:pPr>
      <w:r>
        <w:t>Decide how to achieve the plans that have been established.</w:t>
      </w:r>
    </w:p>
    <w:p w14:paraId="4BDFC5F0" w14:textId="77777777" w:rsidR="00000A16" w:rsidRDefault="00000A16" w:rsidP="00000A16">
      <w:pPr>
        <w:pStyle w:val="ListParagraph"/>
        <w:numPr>
          <w:ilvl w:val="0"/>
          <w:numId w:val="15"/>
        </w:numPr>
      </w:pPr>
      <w:r>
        <w:t>Perform leading function by offering instructions to employees, some online some personally.</w:t>
      </w:r>
    </w:p>
    <w:p w14:paraId="62B96FBD" w14:textId="77777777" w:rsidR="00000A16" w:rsidRDefault="00000A16" w:rsidP="00000A16">
      <w:pPr>
        <w:pStyle w:val="ListParagraph"/>
        <w:numPr>
          <w:ilvl w:val="0"/>
          <w:numId w:val="15"/>
        </w:numPr>
      </w:pPr>
      <w:r>
        <w:t>Online network can be used to conduct the controlling function.</w:t>
      </w:r>
    </w:p>
    <w:p w14:paraId="7F00808B" w14:textId="77777777" w:rsidR="00000A16" w:rsidRDefault="005D0B7F" w:rsidP="005D0B7F">
      <w:pPr>
        <w:pStyle w:val="Heading3"/>
      </w:pPr>
      <w:bookmarkStart w:id="27" w:name="_Toc436958565"/>
      <w:r>
        <w:t>Software to improve management functions</w:t>
      </w:r>
      <w:bookmarkEnd w:id="27"/>
    </w:p>
    <w:p w14:paraId="5150615C" w14:textId="77777777" w:rsidR="005D0B7F" w:rsidRDefault="00666749" w:rsidP="005D0B7F">
      <w:pPr>
        <w:pStyle w:val="ListParagraph"/>
        <w:numPr>
          <w:ilvl w:val="0"/>
          <w:numId w:val="17"/>
        </w:numPr>
      </w:pPr>
      <w:r>
        <w:rPr>
          <w:b/>
        </w:rPr>
        <w:t>Personnel hiring</w:t>
      </w:r>
      <w:r>
        <w:t>: Software for screening job applicants, based upon psychological principles.</w:t>
      </w:r>
    </w:p>
    <w:p w14:paraId="13B3F2D9" w14:textId="77777777" w:rsidR="00666749" w:rsidRDefault="00666749" w:rsidP="005D0B7F">
      <w:pPr>
        <w:pStyle w:val="ListParagraph"/>
        <w:numPr>
          <w:ilvl w:val="0"/>
          <w:numId w:val="17"/>
        </w:numPr>
      </w:pPr>
      <w:r>
        <w:rPr>
          <w:b/>
        </w:rPr>
        <w:t>Personnel evaluation</w:t>
      </w:r>
      <w:r w:rsidRPr="00666749">
        <w:t>:</w:t>
      </w:r>
      <w:r>
        <w:t xml:space="preserve"> Software that helps construct and write reviews and record employee progress toward goals. </w:t>
      </w:r>
    </w:p>
    <w:p w14:paraId="79781BF0" w14:textId="77777777" w:rsidR="00666749" w:rsidRDefault="00666749" w:rsidP="005D0B7F">
      <w:pPr>
        <w:pStyle w:val="ListParagraph"/>
        <w:numPr>
          <w:ilvl w:val="0"/>
          <w:numId w:val="17"/>
        </w:numPr>
      </w:pPr>
      <w:r>
        <w:rPr>
          <w:b/>
        </w:rPr>
        <w:t>General management</w:t>
      </w:r>
      <w:r w:rsidRPr="00666749">
        <w:t>:</w:t>
      </w:r>
      <w:r>
        <w:t xml:space="preserve"> Software to assist managers in day-to-day management like scheduling and keeping track of information.</w:t>
      </w:r>
    </w:p>
    <w:p w14:paraId="0FD4AD5E" w14:textId="77777777" w:rsidR="00666749" w:rsidRDefault="00666749" w:rsidP="005D0B7F">
      <w:pPr>
        <w:pStyle w:val="ListParagraph"/>
        <w:numPr>
          <w:ilvl w:val="0"/>
          <w:numId w:val="17"/>
        </w:numPr>
      </w:pPr>
      <w:r>
        <w:rPr>
          <w:b/>
        </w:rPr>
        <w:t>Negotiating</w:t>
      </w:r>
      <w:r w:rsidRPr="00666749">
        <w:t>:</w:t>
      </w:r>
      <w:r>
        <w:t xml:space="preserve"> Software that employ psychological models to help managers negotiate.</w:t>
      </w:r>
    </w:p>
    <w:p w14:paraId="6D0BA744" w14:textId="77777777" w:rsidR="00666749" w:rsidRDefault="00666749" w:rsidP="005D0B7F">
      <w:pPr>
        <w:pStyle w:val="ListParagraph"/>
        <w:numPr>
          <w:ilvl w:val="0"/>
          <w:numId w:val="17"/>
        </w:numPr>
      </w:pPr>
      <w:r>
        <w:rPr>
          <w:b/>
        </w:rPr>
        <w:t>Decision making</w:t>
      </w:r>
      <w:r w:rsidRPr="00666749">
        <w:t>:</w:t>
      </w:r>
      <w:r>
        <w:t xml:space="preserve"> Software that help make rational decisions.</w:t>
      </w:r>
    </w:p>
    <w:p w14:paraId="731CDDC7" w14:textId="77777777" w:rsidR="00666749" w:rsidRDefault="00666749" w:rsidP="005D0B7F">
      <w:pPr>
        <w:pStyle w:val="ListParagraph"/>
        <w:numPr>
          <w:ilvl w:val="0"/>
          <w:numId w:val="17"/>
        </w:numPr>
      </w:pPr>
      <w:r>
        <w:rPr>
          <w:b/>
        </w:rPr>
        <w:t>Creativity</w:t>
      </w:r>
      <w:r w:rsidRPr="00666749">
        <w:t>:</w:t>
      </w:r>
      <w:r w:rsidR="00E7094B">
        <w:t xml:space="preserve"> Software designed to stimulate managerial creativity.</w:t>
      </w:r>
    </w:p>
    <w:p w14:paraId="357501B9" w14:textId="77777777" w:rsidR="00E7094B" w:rsidRDefault="00E7094B" w:rsidP="000031CB">
      <w:pPr>
        <w:pStyle w:val="Heading2"/>
      </w:pPr>
    </w:p>
    <w:p w14:paraId="64CFD55F" w14:textId="77777777" w:rsidR="000031CB" w:rsidRDefault="000031CB" w:rsidP="000031CB">
      <w:pPr>
        <w:pStyle w:val="Heading2"/>
      </w:pPr>
      <w:bookmarkStart w:id="28" w:name="_Toc436958566"/>
      <w:r>
        <w:t>Managerial Skills</w:t>
      </w:r>
      <w:bookmarkEnd w:id="28"/>
    </w:p>
    <w:p w14:paraId="14397C13" w14:textId="77777777" w:rsidR="000031CB" w:rsidRDefault="000031CB" w:rsidP="000031CB">
      <w:pPr>
        <w:pStyle w:val="ListParagraph"/>
        <w:numPr>
          <w:ilvl w:val="0"/>
          <w:numId w:val="18"/>
        </w:numPr>
      </w:pPr>
      <w:r>
        <w:rPr>
          <w:b/>
        </w:rPr>
        <w:t xml:space="preserve">Conceptual </w:t>
      </w:r>
      <w:r w:rsidR="00FA769F">
        <w:rPr>
          <w:b/>
        </w:rPr>
        <w:t xml:space="preserve">(analytical) </w:t>
      </w:r>
      <w:r>
        <w:rPr>
          <w:b/>
        </w:rPr>
        <w:t>skills</w:t>
      </w:r>
      <w:r>
        <w:t>:</w:t>
      </w:r>
      <w:r w:rsidR="00F7604B">
        <w:t xml:space="preserve"> The ability to understand the relationships among the various tasks of a firm.</w:t>
      </w:r>
    </w:p>
    <w:p w14:paraId="7C59A137" w14:textId="77777777" w:rsidR="00FA769F" w:rsidRDefault="00FA769F" w:rsidP="00FA769F">
      <w:pPr>
        <w:pStyle w:val="ListParagraph"/>
        <w:numPr>
          <w:ilvl w:val="1"/>
          <w:numId w:val="18"/>
        </w:numPr>
      </w:pPr>
      <w:r>
        <w:t>Commonly used by top and middle management not directly involved in the production process.  These skills are necessary to optimally utilize employees and resources in a manner that can achieve a firm’s goals.</w:t>
      </w:r>
    </w:p>
    <w:p w14:paraId="158AC3A7" w14:textId="77777777" w:rsidR="000031CB" w:rsidRDefault="000031CB" w:rsidP="000031CB">
      <w:pPr>
        <w:pStyle w:val="ListParagraph"/>
        <w:numPr>
          <w:ilvl w:val="0"/>
          <w:numId w:val="18"/>
        </w:numPr>
      </w:pPr>
      <w:r>
        <w:rPr>
          <w:b/>
        </w:rPr>
        <w:t>Interpersonal skills</w:t>
      </w:r>
      <w:r w:rsidRPr="000031CB">
        <w:t>:</w:t>
      </w:r>
      <w:r w:rsidR="00F7604B">
        <w:t xml:space="preserve"> The skills necessary to communicate with customers and employees.</w:t>
      </w:r>
    </w:p>
    <w:p w14:paraId="07809D23" w14:textId="77777777" w:rsidR="00FA769F" w:rsidRPr="00FA769F" w:rsidRDefault="00FA769F" w:rsidP="00FA769F">
      <w:pPr>
        <w:pStyle w:val="ListParagraph"/>
        <w:numPr>
          <w:ilvl w:val="1"/>
          <w:numId w:val="18"/>
        </w:numPr>
      </w:pPr>
      <w:r>
        <w:rPr>
          <w:b/>
        </w:rPr>
        <w:t>Communication with customers</w:t>
      </w:r>
      <w:r w:rsidR="009D4CF0">
        <w:t>: Listen to complaints, respond in an acceptable manner. Ability to ask good questions is key.</w:t>
      </w:r>
    </w:p>
    <w:p w14:paraId="6C18F56B" w14:textId="77777777" w:rsidR="00FA769F" w:rsidRDefault="00FA769F" w:rsidP="00FA769F">
      <w:pPr>
        <w:pStyle w:val="ListParagraph"/>
        <w:numPr>
          <w:ilvl w:val="1"/>
          <w:numId w:val="18"/>
        </w:numPr>
      </w:pPr>
      <w:r>
        <w:rPr>
          <w:b/>
        </w:rPr>
        <w:t>Communication with employees</w:t>
      </w:r>
      <w:r w:rsidR="009D4CF0">
        <w:t>: Clearly communicate assignments and errors. Must also listen to complaints.</w:t>
      </w:r>
    </w:p>
    <w:p w14:paraId="148C026F" w14:textId="77777777" w:rsidR="000031CB" w:rsidRDefault="000031CB" w:rsidP="000031CB">
      <w:pPr>
        <w:pStyle w:val="ListParagraph"/>
        <w:numPr>
          <w:ilvl w:val="0"/>
          <w:numId w:val="18"/>
        </w:numPr>
      </w:pPr>
      <w:r>
        <w:rPr>
          <w:b/>
        </w:rPr>
        <w:t>Technical skills</w:t>
      </w:r>
      <w:r w:rsidRPr="000031CB">
        <w:t>:</w:t>
      </w:r>
      <w:r w:rsidR="00F7604B">
        <w:t xml:space="preserve"> Skills used to perform specific day-to-day tasks</w:t>
      </w:r>
      <w:r w:rsidR="00C85CD6">
        <w:t>.</w:t>
      </w:r>
    </w:p>
    <w:p w14:paraId="5A4619D7" w14:textId="77777777" w:rsidR="00C85CD6" w:rsidRDefault="00C85CD6" w:rsidP="00C85CD6">
      <w:pPr>
        <w:pStyle w:val="ListParagraph"/>
        <w:numPr>
          <w:ilvl w:val="1"/>
          <w:numId w:val="18"/>
        </w:numPr>
      </w:pPr>
      <w:r>
        <w:t>Managers close to the production process use these the most.</w:t>
      </w:r>
    </w:p>
    <w:p w14:paraId="4E5A2BD0" w14:textId="77777777" w:rsidR="000031CB" w:rsidRDefault="000031CB" w:rsidP="000031CB">
      <w:pPr>
        <w:pStyle w:val="ListParagraph"/>
        <w:numPr>
          <w:ilvl w:val="0"/>
          <w:numId w:val="18"/>
        </w:numPr>
      </w:pPr>
      <w:r>
        <w:rPr>
          <w:b/>
        </w:rPr>
        <w:lastRenderedPageBreak/>
        <w:t>Decision-making skills</w:t>
      </w:r>
      <w:r>
        <w:t xml:space="preserve">: </w:t>
      </w:r>
      <w:r w:rsidR="00F7604B">
        <w:t>Skills for using existing information to determine how the firm’s resources should be allocated.</w:t>
      </w:r>
    </w:p>
    <w:p w14:paraId="744FBB2D" w14:textId="77777777" w:rsidR="00C85CD6" w:rsidRDefault="00C85CD6" w:rsidP="00C85CD6">
      <w:pPr>
        <w:keepNext/>
      </w:pPr>
      <w:r>
        <w:rPr>
          <w:noProof/>
          <w:lang w:val="en-GB" w:eastAsia="en-GB"/>
        </w:rPr>
        <w:drawing>
          <wp:inline distT="0" distB="0" distL="0" distR="0" wp14:anchorId="684A6886" wp14:editId="0998C462">
            <wp:extent cx="4798344" cy="124777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roduction-to-Business-JMadura-4e-31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35840" cy="1283530"/>
                    </a:xfrm>
                    <a:prstGeom prst="rect">
                      <a:avLst/>
                    </a:prstGeom>
                  </pic:spPr>
                </pic:pic>
              </a:graphicData>
            </a:graphic>
          </wp:inline>
        </w:drawing>
      </w:r>
    </w:p>
    <w:p w14:paraId="31CCADC7" w14:textId="77777777" w:rsidR="00C85CD6" w:rsidRDefault="00C85CD6" w:rsidP="00C85CD6">
      <w:pPr>
        <w:pStyle w:val="Caption"/>
      </w:pPr>
      <w:r>
        <w:t xml:space="preserve">Figure </w:t>
      </w:r>
      <w:fldSimple w:instr=" SEQ Figure \* ARABIC ">
        <w:r w:rsidR="00FD73E2">
          <w:rPr>
            <w:noProof/>
          </w:rPr>
          <w:t>7</w:t>
        </w:r>
      </w:fldSimple>
      <w:r>
        <w:t xml:space="preserve"> Steps involved in making decisions</w:t>
      </w:r>
    </w:p>
    <w:p w14:paraId="14336BA9" w14:textId="77777777" w:rsidR="0048666D" w:rsidRPr="0048666D" w:rsidRDefault="0048666D" w:rsidP="0048666D"/>
    <w:p w14:paraId="13B5E6FF" w14:textId="77777777" w:rsidR="00997D64" w:rsidRDefault="0048666D" w:rsidP="005F416A">
      <w:r>
        <w:rPr>
          <w:noProof/>
          <w:lang w:val="en-GB" w:eastAsia="en-GB"/>
        </w:rPr>
        <w:drawing>
          <wp:inline distT="0" distB="0" distL="0" distR="0" wp14:anchorId="44B2A610" wp14:editId="14999213">
            <wp:extent cx="5943600" cy="31064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troduction-to-Business-JMadura-4e-313.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106420"/>
                    </a:xfrm>
                    <a:prstGeom prst="rect">
                      <a:avLst/>
                    </a:prstGeom>
                  </pic:spPr>
                </pic:pic>
              </a:graphicData>
            </a:graphic>
          </wp:inline>
        </w:drawing>
      </w:r>
    </w:p>
    <w:p w14:paraId="446B8BBE" w14:textId="77777777" w:rsidR="0048666D" w:rsidRDefault="0048666D" w:rsidP="005F416A"/>
    <w:p w14:paraId="6CDCE052" w14:textId="77777777" w:rsidR="00921D40" w:rsidRDefault="00921D40" w:rsidP="00921D40">
      <w:pPr>
        <w:pStyle w:val="Heading2"/>
      </w:pPr>
      <w:bookmarkStart w:id="29" w:name="_Toc436958567"/>
      <w:r>
        <w:t>Managing Time</w:t>
      </w:r>
      <w:bookmarkEnd w:id="29"/>
    </w:p>
    <w:p w14:paraId="7096A3FF" w14:textId="77777777" w:rsidR="00921D40" w:rsidRDefault="00921D40" w:rsidP="00921D40"/>
    <w:p w14:paraId="5E1E515D" w14:textId="77777777" w:rsidR="0048666D" w:rsidRDefault="0048666D" w:rsidP="00921D40">
      <w:r>
        <w:rPr>
          <w:b/>
        </w:rPr>
        <w:t>Time management</w:t>
      </w:r>
      <w:r>
        <w:t>: The way managers allocate their time when managing tasks.</w:t>
      </w:r>
    </w:p>
    <w:p w14:paraId="4C2453FF" w14:textId="77777777" w:rsidR="0048666D" w:rsidRDefault="0048666D" w:rsidP="0048666D">
      <w:pPr>
        <w:pStyle w:val="ListParagraph"/>
        <w:numPr>
          <w:ilvl w:val="0"/>
          <w:numId w:val="19"/>
        </w:numPr>
      </w:pPr>
      <w:r>
        <w:t>Set proper priorities</w:t>
      </w:r>
    </w:p>
    <w:p w14:paraId="28B7371A" w14:textId="77777777" w:rsidR="0048666D" w:rsidRDefault="0048666D" w:rsidP="0048666D">
      <w:pPr>
        <w:pStyle w:val="ListParagraph"/>
        <w:numPr>
          <w:ilvl w:val="0"/>
          <w:numId w:val="19"/>
        </w:numPr>
      </w:pPr>
      <w:r>
        <w:t>Schedule long time intervals for large tasks</w:t>
      </w:r>
    </w:p>
    <w:p w14:paraId="17C9B5A4" w14:textId="77777777" w:rsidR="0048666D" w:rsidRDefault="0048666D" w:rsidP="0048666D">
      <w:pPr>
        <w:pStyle w:val="ListParagraph"/>
        <w:numPr>
          <w:ilvl w:val="0"/>
          <w:numId w:val="19"/>
        </w:numPr>
      </w:pPr>
      <w:r>
        <w:t xml:space="preserve">Minimize </w:t>
      </w:r>
      <w:r w:rsidR="00A80F56">
        <w:t>interruptions</w:t>
      </w:r>
    </w:p>
    <w:p w14:paraId="304A1C36" w14:textId="77777777" w:rsidR="0048666D" w:rsidRDefault="0048666D" w:rsidP="0048666D">
      <w:pPr>
        <w:pStyle w:val="ListParagraph"/>
        <w:numPr>
          <w:ilvl w:val="0"/>
          <w:numId w:val="19"/>
        </w:numPr>
      </w:pPr>
      <w:r>
        <w:t>Set short-term goals</w:t>
      </w:r>
    </w:p>
    <w:p w14:paraId="26290FF9" w14:textId="77777777" w:rsidR="0048666D" w:rsidRDefault="00A80F56" w:rsidP="0048666D">
      <w:pPr>
        <w:pStyle w:val="ListParagraph"/>
        <w:numPr>
          <w:ilvl w:val="0"/>
          <w:numId w:val="19"/>
        </w:numPr>
      </w:pPr>
      <w:r>
        <w:t>Delegate some tasks to employees</w:t>
      </w:r>
    </w:p>
    <w:p w14:paraId="10567A75" w14:textId="77777777" w:rsidR="00A80F56" w:rsidRDefault="00A80F56" w:rsidP="00A80F56">
      <w:pPr>
        <w:sectPr w:rsidR="00A80F56" w:rsidSect="0010322C">
          <w:pgSz w:w="12240" w:h="15840"/>
          <w:pgMar w:top="1440" w:right="1440" w:bottom="1440" w:left="1440" w:header="720" w:footer="720" w:gutter="0"/>
          <w:cols w:space="720"/>
          <w:docGrid w:linePitch="360"/>
        </w:sectPr>
      </w:pPr>
    </w:p>
    <w:p w14:paraId="60A49A6B" w14:textId="77777777" w:rsidR="00A80F56" w:rsidRDefault="00A80F56" w:rsidP="00A80F56">
      <w:pPr>
        <w:pStyle w:val="Heading1"/>
      </w:pPr>
      <w:bookmarkStart w:id="30" w:name="_Toc436958568"/>
      <w:r>
        <w:lastRenderedPageBreak/>
        <w:t>Chapter 4 – Organizational Structure</w:t>
      </w:r>
      <w:bookmarkEnd w:id="30"/>
    </w:p>
    <w:p w14:paraId="25C4D264" w14:textId="77777777" w:rsidR="00A80F56" w:rsidRDefault="00A80F56" w:rsidP="00A80F56"/>
    <w:p w14:paraId="0AC7FFCD" w14:textId="77777777" w:rsidR="00015A16" w:rsidRDefault="00015A16" w:rsidP="00A80F56">
      <w:r>
        <w:rPr>
          <w:b/>
        </w:rPr>
        <w:t>Organizational structure</w:t>
      </w:r>
      <w:r>
        <w:t>: Identifies responsibilities for each job position and the relationship among those positions.</w:t>
      </w:r>
    </w:p>
    <w:p w14:paraId="35AD1B2A" w14:textId="77777777" w:rsidR="00015A16" w:rsidRDefault="001B4FCC" w:rsidP="00A80F56">
      <w:r>
        <w:rPr>
          <w:noProof/>
          <w:lang w:val="en-GB" w:eastAsia="en-GB"/>
        </w:rPr>
        <w:drawing>
          <wp:anchor distT="0" distB="0" distL="114300" distR="114300" simplePos="0" relativeHeight="251659264" behindDoc="0" locked="0" layoutInCell="1" allowOverlap="1" wp14:anchorId="6285A9B5" wp14:editId="3CCC778B">
            <wp:simplePos x="0" y="0"/>
            <wp:positionH relativeFrom="margin">
              <wp:align>right</wp:align>
            </wp:positionH>
            <wp:positionV relativeFrom="margin">
              <wp:align>top</wp:align>
            </wp:positionV>
            <wp:extent cx="2939415" cy="29718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troduction-to-Business-JMadura-4e-33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39415" cy="2971800"/>
                    </a:xfrm>
                    <a:prstGeom prst="rect">
                      <a:avLst/>
                    </a:prstGeom>
                  </pic:spPr>
                </pic:pic>
              </a:graphicData>
            </a:graphic>
            <wp14:sizeRelH relativeFrom="margin">
              <wp14:pctWidth>0</wp14:pctWidth>
            </wp14:sizeRelH>
            <wp14:sizeRelV relativeFrom="margin">
              <wp14:pctHeight>0</wp14:pctHeight>
            </wp14:sizeRelV>
          </wp:anchor>
        </w:drawing>
      </w:r>
      <w:r w:rsidR="00015A16">
        <w:rPr>
          <w:b/>
        </w:rPr>
        <w:t>Chain of command</w:t>
      </w:r>
      <w:r w:rsidR="00015A16">
        <w:t>: Identifies the job position to which each type of employee must report. Can be used to ensure that managers make decisions that maximize the firm’s value rather than serve their own interests.</w:t>
      </w:r>
    </w:p>
    <w:p w14:paraId="4CF7DCDE" w14:textId="77777777" w:rsidR="00015A16" w:rsidRDefault="00015A16" w:rsidP="00015A16">
      <w:pPr>
        <w:pStyle w:val="Heading3"/>
      </w:pPr>
      <w:bookmarkStart w:id="31" w:name="_Toc436958569"/>
      <w:r>
        <w:t>How organizational structure varies among firms</w:t>
      </w:r>
      <w:bookmarkEnd w:id="31"/>
    </w:p>
    <w:p w14:paraId="5BE11CD8" w14:textId="77777777" w:rsidR="00015A16" w:rsidRPr="00015A16" w:rsidRDefault="00015A16" w:rsidP="00015A16">
      <w:pPr>
        <w:pStyle w:val="ListParagraph"/>
        <w:numPr>
          <w:ilvl w:val="0"/>
          <w:numId w:val="20"/>
        </w:numPr>
        <w:rPr>
          <w:b/>
        </w:rPr>
      </w:pPr>
      <w:r>
        <w:rPr>
          <w:b/>
        </w:rPr>
        <w:t>Span of control</w:t>
      </w:r>
      <w:r>
        <w:t>: The number of employees managed by each manager.</w:t>
      </w:r>
    </w:p>
    <w:p w14:paraId="661C6F65" w14:textId="77777777" w:rsidR="00015A16" w:rsidRPr="00015A16" w:rsidRDefault="00015A16" w:rsidP="00015A16">
      <w:pPr>
        <w:pStyle w:val="ListParagraph"/>
        <w:numPr>
          <w:ilvl w:val="1"/>
          <w:numId w:val="20"/>
        </w:numPr>
        <w:rPr>
          <w:b/>
        </w:rPr>
      </w:pPr>
      <w:r>
        <w:rPr>
          <w:b/>
        </w:rPr>
        <w:t>Narrow span of control</w:t>
      </w:r>
      <w:r>
        <w:t>: Each manager supervises just a few employees.</w:t>
      </w:r>
    </w:p>
    <w:p w14:paraId="6BEA693A" w14:textId="77777777" w:rsidR="00015A16" w:rsidRPr="00015A16" w:rsidRDefault="00015A16" w:rsidP="00015A16">
      <w:pPr>
        <w:pStyle w:val="ListParagraph"/>
        <w:numPr>
          <w:ilvl w:val="1"/>
          <w:numId w:val="20"/>
        </w:numPr>
        <w:rPr>
          <w:b/>
        </w:rPr>
      </w:pPr>
      <w:r>
        <w:rPr>
          <w:b/>
        </w:rPr>
        <w:t>Wide span of control</w:t>
      </w:r>
      <w:r>
        <w:t>: Each manager supervises numerous employees.</w:t>
      </w:r>
    </w:p>
    <w:p w14:paraId="1AD3D9B9" w14:textId="77777777" w:rsidR="00015A16" w:rsidRPr="00015A16" w:rsidRDefault="00015A16" w:rsidP="00015A16">
      <w:pPr>
        <w:pStyle w:val="ListParagraph"/>
        <w:numPr>
          <w:ilvl w:val="0"/>
          <w:numId w:val="20"/>
        </w:numPr>
        <w:rPr>
          <w:b/>
        </w:rPr>
      </w:pPr>
      <w:r>
        <w:rPr>
          <w:b/>
        </w:rPr>
        <w:t>Organizational height</w:t>
      </w:r>
      <w:r>
        <w:t>:</w:t>
      </w:r>
    </w:p>
    <w:p w14:paraId="4C54473A" w14:textId="77777777" w:rsidR="00015A16" w:rsidRPr="00015A16" w:rsidRDefault="00015A16" w:rsidP="00015A16">
      <w:pPr>
        <w:pStyle w:val="ListParagraph"/>
        <w:numPr>
          <w:ilvl w:val="1"/>
          <w:numId w:val="20"/>
        </w:numPr>
        <w:rPr>
          <w:b/>
        </w:rPr>
      </w:pPr>
      <w:r>
        <w:rPr>
          <w:b/>
        </w:rPr>
        <w:t>Tall organizational structure</w:t>
      </w:r>
      <w:r>
        <w:t>: Many layers from the bottom to the top.</w:t>
      </w:r>
    </w:p>
    <w:p w14:paraId="583D5EAD" w14:textId="77777777" w:rsidR="00015A16" w:rsidRPr="00015A16" w:rsidRDefault="00015A16" w:rsidP="00015A16">
      <w:pPr>
        <w:pStyle w:val="ListParagraph"/>
        <w:numPr>
          <w:ilvl w:val="1"/>
          <w:numId w:val="20"/>
        </w:numPr>
        <w:rPr>
          <w:b/>
        </w:rPr>
      </w:pPr>
      <w:r>
        <w:rPr>
          <w:b/>
        </w:rPr>
        <w:t>Short (flat) organizational structure</w:t>
      </w:r>
      <w:r>
        <w:t>:  Not much distance between the bottom and the top.</w:t>
      </w:r>
    </w:p>
    <w:p w14:paraId="4565EE2F" w14:textId="77777777" w:rsidR="00015A16" w:rsidRPr="00015A16" w:rsidRDefault="00015A16" w:rsidP="00015A16">
      <w:pPr>
        <w:pStyle w:val="ListParagraph"/>
        <w:numPr>
          <w:ilvl w:val="0"/>
          <w:numId w:val="20"/>
        </w:numPr>
        <w:rPr>
          <w:b/>
        </w:rPr>
      </w:pPr>
      <w:r>
        <w:rPr>
          <w:b/>
        </w:rPr>
        <w:t>Line versus staff positions</w:t>
      </w:r>
      <w:r>
        <w:t>: How job positions are classified.</w:t>
      </w:r>
    </w:p>
    <w:p w14:paraId="726F6B05" w14:textId="77777777" w:rsidR="00015A16" w:rsidRPr="00015A16" w:rsidRDefault="00015A16" w:rsidP="00015A16">
      <w:pPr>
        <w:pStyle w:val="ListParagraph"/>
        <w:numPr>
          <w:ilvl w:val="1"/>
          <w:numId w:val="20"/>
        </w:numPr>
        <w:rPr>
          <w:b/>
        </w:rPr>
      </w:pPr>
      <w:r>
        <w:rPr>
          <w:b/>
        </w:rPr>
        <w:t>Line positions</w:t>
      </w:r>
      <w:r>
        <w:t>: Job positions established to make decisions that achieve specific business goals.</w:t>
      </w:r>
    </w:p>
    <w:p w14:paraId="376998E0" w14:textId="77777777" w:rsidR="00015A16" w:rsidRPr="00015A16" w:rsidRDefault="00015A16" w:rsidP="00015A16">
      <w:pPr>
        <w:pStyle w:val="ListParagraph"/>
        <w:numPr>
          <w:ilvl w:val="1"/>
          <w:numId w:val="20"/>
        </w:numPr>
        <w:rPr>
          <w:b/>
        </w:rPr>
      </w:pPr>
      <w:r>
        <w:rPr>
          <w:b/>
        </w:rPr>
        <w:t>Staff positions</w:t>
      </w:r>
      <w:r>
        <w:t>: Job positions established to support the efforts of line positions.</w:t>
      </w:r>
    </w:p>
    <w:p w14:paraId="691A9F2A" w14:textId="77777777" w:rsidR="00015A16" w:rsidRPr="00015A16" w:rsidRDefault="00015A16" w:rsidP="00015A16">
      <w:pPr>
        <w:pStyle w:val="ListParagraph"/>
        <w:numPr>
          <w:ilvl w:val="1"/>
          <w:numId w:val="20"/>
        </w:numPr>
        <w:rPr>
          <w:b/>
        </w:rPr>
      </w:pPr>
      <w:r>
        <w:rPr>
          <w:b/>
        </w:rPr>
        <w:t>Line organization</w:t>
      </w:r>
      <w:r>
        <w:t>: An organizational structure that contains only line positions and no staff positions. Appropriate for business that can’t afford to hire staff for support.</w:t>
      </w:r>
    </w:p>
    <w:p w14:paraId="3D590DA3" w14:textId="77777777" w:rsidR="00015A16" w:rsidRPr="00015A16" w:rsidRDefault="00015A16" w:rsidP="00015A16">
      <w:pPr>
        <w:pStyle w:val="ListParagraph"/>
        <w:numPr>
          <w:ilvl w:val="1"/>
          <w:numId w:val="20"/>
        </w:numPr>
        <w:rPr>
          <w:b/>
        </w:rPr>
      </w:pPr>
      <w:r>
        <w:rPr>
          <w:b/>
        </w:rPr>
        <w:t>Line-and-staff organization</w:t>
      </w:r>
      <w:r>
        <w:t>: An organizational structure that includes both line and staff positions and assigns authority from higher-level management to employees.</w:t>
      </w:r>
    </w:p>
    <w:p w14:paraId="1C6CF7F7" w14:textId="77777777" w:rsidR="00997D64" w:rsidRDefault="001B4FCC" w:rsidP="005F416A">
      <w:r>
        <w:rPr>
          <w:noProof/>
          <w:lang w:val="en-GB" w:eastAsia="en-GB"/>
        </w:rPr>
        <w:lastRenderedPageBreak/>
        <w:drawing>
          <wp:anchor distT="0" distB="0" distL="114300" distR="114300" simplePos="0" relativeHeight="251660288" behindDoc="0" locked="0" layoutInCell="1" allowOverlap="1" wp14:anchorId="0B12F3D4" wp14:editId="7120C7CE">
            <wp:simplePos x="914400" y="914400"/>
            <wp:positionH relativeFrom="margin">
              <wp:align>right</wp:align>
            </wp:positionH>
            <wp:positionV relativeFrom="margin">
              <wp:align>bottom</wp:align>
            </wp:positionV>
            <wp:extent cx="2394438" cy="4276725"/>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troduction-to-Business-JMadura-4e-33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94438" cy="4276725"/>
                    </a:xfrm>
                    <a:prstGeom prst="rect">
                      <a:avLst/>
                    </a:prstGeom>
                  </pic:spPr>
                </pic:pic>
              </a:graphicData>
            </a:graphic>
          </wp:anchor>
        </w:drawing>
      </w:r>
    </w:p>
    <w:p w14:paraId="1B7178BA" w14:textId="77777777" w:rsidR="00997D64" w:rsidRDefault="00EA78A3" w:rsidP="00EA78A3">
      <w:pPr>
        <w:pStyle w:val="Heading2"/>
      </w:pPr>
      <w:bookmarkStart w:id="32" w:name="_Toc436958570"/>
      <w:r>
        <w:t>Accountability in an Organizational Structure</w:t>
      </w:r>
      <w:bookmarkEnd w:id="32"/>
    </w:p>
    <w:p w14:paraId="6B3141AC" w14:textId="77777777" w:rsidR="00EA78A3" w:rsidRDefault="005914A8" w:rsidP="005914A8">
      <w:pPr>
        <w:pStyle w:val="ListParagraph"/>
        <w:numPr>
          <w:ilvl w:val="0"/>
          <w:numId w:val="21"/>
        </w:numPr>
      </w:pPr>
      <w:r>
        <w:t>Managers: Evaluate the employees and make them accountable for fulfilling their responsibilities.</w:t>
      </w:r>
    </w:p>
    <w:p w14:paraId="5BB155F9" w14:textId="77777777" w:rsidR="00997D64" w:rsidRDefault="005914A8" w:rsidP="005914A8">
      <w:pPr>
        <w:pStyle w:val="ListParagraph"/>
        <w:numPr>
          <w:ilvl w:val="0"/>
          <w:numId w:val="21"/>
        </w:numPr>
      </w:pPr>
      <w:r>
        <w:t>High-level managers: Accountable for general performance of the firm. Make key decisions regarding product line, production process, compensation system, marketing, and financing.</w:t>
      </w:r>
    </w:p>
    <w:p w14:paraId="3D3C2047" w14:textId="77777777" w:rsidR="005914A8" w:rsidRDefault="005914A8" w:rsidP="005914A8">
      <w:pPr>
        <w:pStyle w:val="ListParagraph"/>
        <w:numPr>
          <w:ilvl w:val="0"/>
          <w:numId w:val="21"/>
        </w:numPr>
      </w:pPr>
      <w:r>
        <w:t>Board of directors + auditors: Ensure that firms achieve accountability.</w:t>
      </w:r>
    </w:p>
    <w:p w14:paraId="46AF1012" w14:textId="77777777" w:rsidR="005914A8" w:rsidRDefault="00D500FF" w:rsidP="005914A8">
      <w:r>
        <w:rPr>
          <w:b/>
        </w:rPr>
        <w:t>Board of directors</w:t>
      </w:r>
      <w:r>
        <w:t>: A set of executives who are responsible for monitoring the activities of the firm’s president and other high-level managers. Also responsible for supervising the business and affairs of the firm. Focuses on major issues and is not involved in day-to-day activities of the firm.</w:t>
      </w:r>
    </w:p>
    <w:p w14:paraId="450858EE" w14:textId="77777777" w:rsidR="001E2B10" w:rsidRDefault="001E2B10" w:rsidP="005914A8">
      <w:r>
        <w:rPr>
          <w:b/>
        </w:rPr>
        <w:t>Inside board members</w:t>
      </w:r>
      <w:r>
        <w:t>: Board members who are also managers of the same firm.</w:t>
      </w:r>
    </w:p>
    <w:p w14:paraId="6C488CDB" w14:textId="77777777" w:rsidR="001E2B10" w:rsidRDefault="001E2B10" w:rsidP="005914A8">
      <w:r>
        <w:rPr>
          <w:b/>
        </w:rPr>
        <w:t>Outside board members</w:t>
      </w:r>
      <w:r>
        <w:t>: Board members who are not managers of the firm.</w:t>
      </w:r>
    </w:p>
    <w:p w14:paraId="3650AB10" w14:textId="77777777" w:rsidR="005769B4" w:rsidRDefault="005769B4" w:rsidP="005769B4">
      <w:pPr>
        <w:keepNext/>
      </w:pPr>
      <w:r>
        <w:rPr>
          <w:noProof/>
          <w:lang w:val="en-GB" w:eastAsia="en-GB"/>
        </w:rPr>
        <w:lastRenderedPageBreak/>
        <w:drawing>
          <wp:inline distT="0" distB="0" distL="0" distR="0" wp14:anchorId="119E2818" wp14:editId="7B74D6BD">
            <wp:extent cx="5943600" cy="48952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troduction-to-Business-JMadura-4e-33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895215"/>
                    </a:xfrm>
                    <a:prstGeom prst="rect">
                      <a:avLst/>
                    </a:prstGeom>
                  </pic:spPr>
                </pic:pic>
              </a:graphicData>
            </a:graphic>
          </wp:inline>
        </w:drawing>
      </w:r>
    </w:p>
    <w:p w14:paraId="4FBF683E" w14:textId="77777777" w:rsidR="005769B4" w:rsidRPr="001E2B10" w:rsidRDefault="005769B4" w:rsidP="005769B4">
      <w:pPr>
        <w:pStyle w:val="Caption"/>
      </w:pPr>
      <w:r>
        <w:t xml:space="preserve">Figure </w:t>
      </w:r>
      <w:fldSimple w:instr=" SEQ Figure \* ARABIC ">
        <w:r w:rsidR="00FD73E2">
          <w:rPr>
            <w:noProof/>
          </w:rPr>
          <w:t>8</w:t>
        </w:r>
      </w:fldSimple>
      <w:r>
        <w:t xml:space="preserve"> Examples of conflicts of interest within the board</w:t>
      </w:r>
    </w:p>
    <w:p w14:paraId="7D0EEDC8" w14:textId="77777777" w:rsidR="00997D64" w:rsidRDefault="00A56953" w:rsidP="005F416A">
      <w:r>
        <w:rPr>
          <w:b/>
        </w:rPr>
        <w:t>Board committees</w:t>
      </w:r>
      <w:r>
        <w:t>: Committees made up of members of the board of directors given specific assignments to ensure proper oversight of the firm. Commonly consist of only independent board members to ensure no conflicts of interest.</w:t>
      </w:r>
    </w:p>
    <w:p w14:paraId="40C51B00" w14:textId="77777777" w:rsidR="00A56953" w:rsidRDefault="00A56953" w:rsidP="00A56953">
      <w:pPr>
        <w:pStyle w:val="ListParagraph"/>
        <w:numPr>
          <w:ilvl w:val="0"/>
          <w:numId w:val="22"/>
        </w:numPr>
      </w:pPr>
      <w:r>
        <w:rPr>
          <w:b/>
        </w:rPr>
        <w:t>Compensation committee</w:t>
      </w:r>
      <w:r>
        <w:t>: Reviews existing salaries and compensation formulas for high-level managers.</w:t>
      </w:r>
    </w:p>
    <w:p w14:paraId="64A9A6E4" w14:textId="77777777" w:rsidR="00A56953" w:rsidRDefault="00A56953" w:rsidP="00A56953">
      <w:pPr>
        <w:pStyle w:val="ListParagraph"/>
        <w:numPr>
          <w:ilvl w:val="0"/>
          <w:numId w:val="22"/>
        </w:numPr>
      </w:pPr>
      <w:r>
        <w:rPr>
          <w:b/>
        </w:rPr>
        <w:t>Nominating committee</w:t>
      </w:r>
      <w:r w:rsidRPr="00A56953">
        <w:t>:</w:t>
      </w:r>
      <w:r>
        <w:t xml:space="preserve"> Assesses whether the existing board members have the knowledge and skills necessary to be effective; make recommendations to the board of directors about the size and composition of the board.</w:t>
      </w:r>
    </w:p>
    <w:p w14:paraId="5B745523" w14:textId="77777777" w:rsidR="00A56953" w:rsidRDefault="00A56953" w:rsidP="00A56953">
      <w:pPr>
        <w:pStyle w:val="ListParagraph"/>
        <w:numPr>
          <w:ilvl w:val="0"/>
          <w:numId w:val="22"/>
        </w:numPr>
      </w:pPr>
      <w:r>
        <w:rPr>
          <w:b/>
        </w:rPr>
        <w:t>Audit committee</w:t>
      </w:r>
      <w:r w:rsidRPr="00A56953">
        <w:t>:</w:t>
      </w:r>
      <w:r>
        <w:t xml:space="preserve"> Oversees the hiring and work of an external auditor that audits the firm’s financial statements</w:t>
      </w:r>
    </w:p>
    <w:p w14:paraId="18F31787" w14:textId="77777777" w:rsidR="00CF2B6D" w:rsidRDefault="00CF2B6D" w:rsidP="00CF2B6D">
      <w:r>
        <w:rPr>
          <w:b/>
        </w:rPr>
        <w:t>Internal auditor</w:t>
      </w:r>
      <w:r>
        <w:t>: Responsible for ensuring that all departments follow the firm’s guidelines and procedures.</w:t>
      </w:r>
    </w:p>
    <w:p w14:paraId="40DA5A87" w14:textId="77777777" w:rsidR="00CF2B6D" w:rsidRDefault="00CF2B6D" w:rsidP="00CF2B6D">
      <w:pPr>
        <w:spacing w:after="0"/>
      </w:pPr>
      <w:r w:rsidRPr="00CF2B6D">
        <w:rPr>
          <w:b/>
        </w:rPr>
        <w:t>Internal control process</w:t>
      </w:r>
      <w:r>
        <w:t>:</w:t>
      </w:r>
    </w:p>
    <w:p w14:paraId="13CFC7A2" w14:textId="77777777" w:rsidR="00CF2B6D" w:rsidRDefault="00CF2B6D" w:rsidP="00CF2B6D">
      <w:pPr>
        <w:pStyle w:val="ListParagraph"/>
        <w:numPr>
          <w:ilvl w:val="0"/>
          <w:numId w:val="23"/>
        </w:numPr>
      </w:pPr>
      <w:r>
        <w:lastRenderedPageBreak/>
        <w:t>Establishing a centralized database of information.</w:t>
      </w:r>
    </w:p>
    <w:p w14:paraId="252A5C7B" w14:textId="77777777" w:rsidR="00CF2B6D" w:rsidRDefault="00CF2B6D" w:rsidP="00CF2B6D">
      <w:pPr>
        <w:pStyle w:val="ListParagraph"/>
        <w:numPr>
          <w:ilvl w:val="0"/>
          <w:numId w:val="23"/>
        </w:numPr>
      </w:pPr>
      <w:r>
        <w:t>Ensuring that all data reported by each division are reviewed for accuracy.</w:t>
      </w:r>
    </w:p>
    <w:p w14:paraId="652AB139" w14:textId="77777777" w:rsidR="00CF2B6D" w:rsidRDefault="00F16F8B" w:rsidP="00CF2B6D">
      <w:pPr>
        <w:pStyle w:val="ListParagraph"/>
        <w:numPr>
          <w:ilvl w:val="0"/>
          <w:numId w:val="23"/>
        </w:numPr>
      </w:pPr>
      <w:r>
        <w:t>Implementing a system that detect possible errors in the data.</w:t>
      </w:r>
    </w:p>
    <w:p w14:paraId="31DDD00B" w14:textId="77777777" w:rsidR="00F16F8B" w:rsidRDefault="00F16F8B" w:rsidP="00CF2B6D">
      <w:pPr>
        <w:pStyle w:val="ListParagraph"/>
        <w:numPr>
          <w:ilvl w:val="0"/>
          <w:numId w:val="23"/>
        </w:numPr>
      </w:pPr>
      <w:r>
        <w:t>Acknowledging the risk associated with specific business operations.</w:t>
      </w:r>
    </w:p>
    <w:p w14:paraId="258304E6" w14:textId="77777777" w:rsidR="00F16F8B" w:rsidRDefault="00F16F8B" w:rsidP="00CF2B6D">
      <w:pPr>
        <w:pStyle w:val="ListParagraph"/>
        <w:numPr>
          <w:ilvl w:val="0"/>
          <w:numId w:val="23"/>
        </w:numPr>
      </w:pPr>
      <w:r>
        <w:t>Ensuring that all departments are using consistent data.</w:t>
      </w:r>
    </w:p>
    <w:p w14:paraId="2E5FA94C" w14:textId="77777777" w:rsidR="00F16F8B" w:rsidRDefault="00F16F8B" w:rsidP="00CF2B6D">
      <w:pPr>
        <w:pStyle w:val="ListParagraph"/>
        <w:numPr>
          <w:ilvl w:val="0"/>
          <w:numId w:val="23"/>
        </w:numPr>
      </w:pPr>
      <w:r>
        <w:t>Speeding the process by which data are transferred among departments.</w:t>
      </w:r>
    </w:p>
    <w:p w14:paraId="26EE95DD" w14:textId="77777777" w:rsidR="00F16F8B" w:rsidRDefault="00F16F8B" w:rsidP="00CF2B6D">
      <w:pPr>
        <w:pStyle w:val="ListParagraph"/>
        <w:numPr>
          <w:ilvl w:val="0"/>
          <w:numId w:val="23"/>
        </w:numPr>
      </w:pPr>
      <w:r>
        <w:t>Having their executives sign off on specific financial statements to verify their accuracy.</w:t>
      </w:r>
    </w:p>
    <w:p w14:paraId="29F7FD2D" w14:textId="77777777" w:rsidR="00F16F8B" w:rsidRDefault="00F16F8B" w:rsidP="00F16F8B"/>
    <w:p w14:paraId="29B88289" w14:textId="77777777" w:rsidR="00F16F8B" w:rsidRDefault="00F16F8B" w:rsidP="00F16F8B">
      <w:pPr>
        <w:pStyle w:val="Heading2"/>
      </w:pPr>
      <w:bookmarkStart w:id="33" w:name="_Toc436958571"/>
      <w:r>
        <w:t>Distributing Authority Among the Job Positions</w:t>
      </w:r>
      <w:bookmarkEnd w:id="33"/>
    </w:p>
    <w:p w14:paraId="26749DC9" w14:textId="77777777" w:rsidR="00F16F8B" w:rsidRDefault="00F16F8B" w:rsidP="00F16F8B"/>
    <w:p w14:paraId="62D5DD97" w14:textId="77777777" w:rsidR="00E671C1" w:rsidRDefault="00E671C1" w:rsidP="00E671C1">
      <w:pPr>
        <w:pStyle w:val="ListParagraph"/>
        <w:numPr>
          <w:ilvl w:val="0"/>
          <w:numId w:val="24"/>
        </w:numPr>
      </w:pPr>
      <w:r w:rsidRPr="00E671C1">
        <w:rPr>
          <w:b/>
        </w:rPr>
        <w:t>Centralized</w:t>
      </w:r>
      <w:r>
        <w:t>: Most authority is held by the high-level managers.</w:t>
      </w:r>
    </w:p>
    <w:p w14:paraId="41A2E530" w14:textId="77777777" w:rsidR="00E671C1" w:rsidRDefault="00E671C1" w:rsidP="00E671C1">
      <w:pPr>
        <w:pStyle w:val="ListParagraph"/>
        <w:numPr>
          <w:ilvl w:val="0"/>
          <w:numId w:val="24"/>
        </w:numPr>
      </w:pPr>
      <w:r w:rsidRPr="00E671C1">
        <w:rPr>
          <w:b/>
        </w:rPr>
        <w:t>Decentralized</w:t>
      </w:r>
      <w:r>
        <w:t>: Authority is spread among several divisions or managers.</w:t>
      </w:r>
    </w:p>
    <w:p w14:paraId="213F3B88" w14:textId="77777777" w:rsidR="00E671C1" w:rsidRDefault="00E671C1" w:rsidP="00E671C1">
      <w:pPr>
        <w:pStyle w:val="ListParagraph"/>
        <w:numPr>
          <w:ilvl w:val="1"/>
          <w:numId w:val="24"/>
        </w:numPr>
      </w:pPr>
      <w:r w:rsidRPr="00E671C1">
        <w:rPr>
          <w:b/>
        </w:rPr>
        <w:t>Autonomy</w:t>
      </w:r>
      <w:r>
        <w:t>: Divisions can make their own decisions and act independently.</w:t>
      </w:r>
    </w:p>
    <w:p w14:paraId="11DB82C3" w14:textId="77777777" w:rsidR="00E671C1" w:rsidRDefault="00E671C1" w:rsidP="00E671C1">
      <w:pPr>
        <w:pStyle w:val="ListParagraph"/>
        <w:numPr>
          <w:ilvl w:val="1"/>
          <w:numId w:val="26"/>
        </w:numPr>
      </w:pPr>
      <w:r>
        <w:t>Decentralization reduces operating expenses because salaries of some employees no longer needed are eliminated.</w:t>
      </w:r>
    </w:p>
    <w:p w14:paraId="2D3428B7" w14:textId="77777777" w:rsidR="00E671C1" w:rsidRDefault="00E671C1" w:rsidP="00E671C1">
      <w:pPr>
        <w:pStyle w:val="ListParagraph"/>
        <w:numPr>
          <w:ilvl w:val="1"/>
          <w:numId w:val="26"/>
        </w:numPr>
      </w:pPr>
      <w:r>
        <w:t>Decentralization can shorten the decision-making process because lower level employees are assigned more power, thus don’t have to wait for approval from top management.</w:t>
      </w:r>
    </w:p>
    <w:p w14:paraId="450ABEF6" w14:textId="77777777" w:rsidR="00E671C1" w:rsidRDefault="00E671C1" w:rsidP="00E671C1">
      <w:pPr>
        <w:pStyle w:val="ListParagraph"/>
        <w:numPr>
          <w:ilvl w:val="1"/>
          <w:numId w:val="26"/>
        </w:numPr>
      </w:pPr>
      <w:r>
        <w:t>Delegation of authority can improve the morale of employees, who may be more enthusiastic about their work with more responsibilities.</w:t>
      </w:r>
    </w:p>
    <w:p w14:paraId="484CABF9" w14:textId="77777777" w:rsidR="00E671C1" w:rsidRDefault="00E671C1" w:rsidP="00E671C1">
      <w:pPr>
        <w:pStyle w:val="ListParagraph"/>
        <w:numPr>
          <w:ilvl w:val="1"/>
          <w:numId w:val="25"/>
        </w:numPr>
      </w:pPr>
      <w:r>
        <w:t>Could force some managers to make major decisions even though they lack the experience.</w:t>
      </w:r>
    </w:p>
    <w:p w14:paraId="406E49AC" w14:textId="77777777" w:rsidR="00E671C1" w:rsidRDefault="00E671C1" w:rsidP="00E671C1">
      <w:pPr>
        <w:pStyle w:val="ListParagraph"/>
        <w:numPr>
          <w:ilvl w:val="1"/>
          <w:numId w:val="25"/>
        </w:numPr>
      </w:pPr>
      <w:r>
        <w:t>Excessive responsibilities may lead to inability to complete all tasks.</w:t>
      </w:r>
    </w:p>
    <w:p w14:paraId="620D19A2" w14:textId="77777777" w:rsidR="00E671C1" w:rsidRDefault="00D30504" w:rsidP="00E904AD">
      <w:r>
        <w:rPr>
          <w:b/>
        </w:rPr>
        <w:t>Proper degree of decentralization</w:t>
      </w:r>
      <w:r>
        <w:t xml:space="preserve"> is dependent on the skills of the managers who could be assigned more responsibilities. Beneficial only when managers are competent.</w:t>
      </w:r>
    </w:p>
    <w:p w14:paraId="2B9D4700" w14:textId="77777777" w:rsidR="00D30504" w:rsidRDefault="006C1EB5" w:rsidP="00E904AD">
      <w:r>
        <w:rPr>
          <w:b/>
        </w:rPr>
        <w:t>Downsizing</w:t>
      </w:r>
      <w:r>
        <w:t>: An attempt by a firm to cut expenses by eliminating job positions.</w:t>
      </w:r>
      <w:r w:rsidR="007E157F">
        <w:t xml:space="preserve"> Downsizing affects each manager’s span of control.</w:t>
      </w:r>
    </w:p>
    <w:p w14:paraId="4BB99B19" w14:textId="77777777" w:rsidR="007E157F" w:rsidRDefault="007E157F" w:rsidP="007E157F">
      <w:pPr>
        <w:keepNext/>
      </w:pPr>
      <w:r>
        <w:rPr>
          <w:noProof/>
          <w:lang w:val="en-GB" w:eastAsia="en-GB"/>
        </w:rPr>
        <w:lastRenderedPageBreak/>
        <w:drawing>
          <wp:inline distT="0" distB="0" distL="0" distR="0" wp14:anchorId="4C5F0F70" wp14:editId="75E02269">
            <wp:extent cx="3476625" cy="3190992"/>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troduction-to-Business-JMadura-4e-34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90031" cy="3203296"/>
                    </a:xfrm>
                    <a:prstGeom prst="rect">
                      <a:avLst/>
                    </a:prstGeom>
                  </pic:spPr>
                </pic:pic>
              </a:graphicData>
            </a:graphic>
          </wp:inline>
        </w:drawing>
      </w:r>
    </w:p>
    <w:p w14:paraId="2A7FEE97" w14:textId="77777777" w:rsidR="006C1EB5" w:rsidRDefault="007E157F" w:rsidP="007E157F">
      <w:pPr>
        <w:pStyle w:val="Caption"/>
      </w:pPr>
      <w:r>
        <w:t xml:space="preserve">Figure </w:t>
      </w:r>
      <w:fldSimple w:instr=" SEQ Figure \* ARABIC ">
        <w:r w:rsidR="00FD73E2">
          <w:rPr>
            <w:noProof/>
          </w:rPr>
          <w:t>9</w:t>
        </w:r>
      </w:fldSimple>
      <w:r>
        <w:t xml:space="preserve"> Effect of downsizing on span of control</w:t>
      </w:r>
    </w:p>
    <w:p w14:paraId="08F0EEE6" w14:textId="77777777" w:rsidR="007E157F" w:rsidRDefault="007E157F" w:rsidP="007E157F"/>
    <w:p w14:paraId="1E09B171" w14:textId="77777777" w:rsidR="00E507C5" w:rsidRDefault="00E507C5" w:rsidP="00E507C5">
      <w:pPr>
        <w:pStyle w:val="Heading2"/>
      </w:pPr>
      <w:bookmarkStart w:id="34" w:name="_Toc436958572"/>
      <w:r>
        <w:t>Structures that Allow more Employee Input</w:t>
      </w:r>
      <w:bookmarkEnd w:id="34"/>
    </w:p>
    <w:p w14:paraId="74E90541" w14:textId="77777777" w:rsidR="00E507C5" w:rsidRDefault="00E507C5" w:rsidP="00E507C5">
      <w:pPr>
        <w:pStyle w:val="ListParagraph"/>
        <w:numPr>
          <w:ilvl w:val="0"/>
          <w:numId w:val="27"/>
        </w:numPr>
      </w:pPr>
      <w:r>
        <w:rPr>
          <w:b/>
        </w:rPr>
        <w:t>Matrix organization</w:t>
      </w:r>
      <w:r>
        <w:t>: An organizational structure that enables various parts of the firm to interact to focus on specific projects. Participants can continue to perform their normal tasks and are still accountable to the same boss for those tasks.</w:t>
      </w:r>
    </w:p>
    <w:p w14:paraId="2A7B7A36" w14:textId="77777777" w:rsidR="00E507C5" w:rsidRDefault="00E507C5" w:rsidP="00E507C5">
      <w:pPr>
        <w:pStyle w:val="ListParagraph"/>
        <w:numPr>
          <w:ilvl w:val="1"/>
          <w:numId w:val="30"/>
        </w:numPr>
      </w:pPr>
      <w:r>
        <w:t>Brings together employees who can offer insight from different perspective.</w:t>
      </w:r>
    </w:p>
    <w:p w14:paraId="5E0C3D29" w14:textId="77777777" w:rsidR="00E507C5" w:rsidRDefault="00E507C5" w:rsidP="00E507C5">
      <w:pPr>
        <w:pStyle w:val="ListParagraph"/>
        <w:numPr>
          <w:ilvl w:val="1"/>
          <w:numId w:val="28"/>
        </w:numPr>
      </w:pPr>
      <w:r>
        <w:t>No employee may feel responsible.</w:t>
      </w:r>
    </w:p>
    <w:p w14:paraId="16933C0B" w14:textId="77777777" w:rsidR="00E507C5" w:rsidRDefault="00E507C5" w:rsidP="00E507C5">
      <w:pPr>
        <w:pStyle w:val="ListParagraph"/>
        <w:numPr>
          <w:ilvl w:val="1"/>
          <w:numId w:val="28"/>
        </w:numPr>
      </w:pPr>
      <w:r>
        <w:t>Any time used to participate in projects reduces time allocated for normal tasks.</w:t>
      </w:r>
    </w:p>
    <w:p w14:paraId="297325EC" w14:textId="77777777" w:rsidR="00E507C5" w:rsidRPr="00E507C5" w:rsidRDefault="00E507C5" w:rsidP="00E507C5">
      <w:pPr>
        <w:pStyle w:val="ListParagraph"/>
        <w:numPr>
          <w:ilvl w:val="1"/>
          <w:numId w:val="28"/>
        </w:numPr>
      </w:pPr>
      <w:r>
        <w:t>Ultimate responsibility not clear.</w:t>
      </w:r>
    </w:p>
    <w:p w14:paraId="4182A3DA" w14:textId="77777777" w:rsidR="00E507C5" w:rsidRDefault="00E507C5" w:rsidP="00E507C5">
      <w:pPr>
        <w:pStyle w:val="ListParagraph"/>
        <w:numPr>
          <w:ilvl w:val="0"/>
          <w:numId w:val="27"/>
        </w:numPr>
      </w:pPr>
      <w:proofErr w:type="spellStart"/>
      <w:r>
        <w:rPr>
          <w:b/>
        </w:rPr>
        <w:t>Intrapreneurship</w:t>
      </w:r>
      <w:proofErr w:type="spellEnd"/>
      <w:r>
        <w:t>: The assignment of particular employees of a firm to generate ideas, as if they were entrepreneurs running their own firms.</w:t>
      </w:r>
    </w:p>
    <w:p w14:paraId="4BD4C939" w14:textId="77777777" w:rsidR="00E507C5" w:rsidRDefault="00E507C5" w:rsidP="00E507C5">
      <w:pPr>
        <w:pStyle w:val="ListParagraph"/>
        <w:numPr>
          <w:ilvl w:val="1"/>
          <w:numId w:val="29"/>
        </w:numPr>
      </w:pPr>
      <w:r>
        <w:t>Allows firms to be more innovative because employees are encouraged to search for new ideas.</w:t>
      </w:r>
    </w:p>
    <w:p w14:paraId="3D38602E" w14:textId="77777777" w:rsidR="00E507C5" w:rsidRPr="00E507C5" w:rsidRDefault="00E507C5" w:rsidP="00E507C5">
      <w:pPr>
        <w:pStyle w:val="ListParagraph"/>
        <w:numPr>
          <w:ilvl w:val="1"/>
          <w:numId w:val="31"/>
        </w:numPr>
      </w:pPr>
      <w:r>
        <w:t>Can pull employees away from day-to-day tasks.</w:t>
      </w:r>
    </w:p>
    <w:p w14:paraId="36CEA1B3" w14:textId="77777777" w:rsidR="00E507C5" w:rsidRDefault="00E507C5" w:rsidP="00E507C5">
      <w:pPr>
        <w:pStyle w:val="ListParagraph"/>
        <w:numPr>
          <w:ilvl w:val="0"/>
          <w:numId w:val="27"/>
        </w:numPr>
      </w:pPr>
      <w:r>
        <w:rPr>
          <w:b/>
        </w:rPr>
        <w:t>Informal organizational structure</w:t>
      </w:r>
      <w:r>
        <w:t>: An informal communications network among a firm’s employees.</w:t>
      </w:r>
    </w:p>
    <w:p w14:paraId="301E1377" w14:textId="77777777" w:rsidR="00E507C5" w:rsidRDefault="004524DD" w:rsidP="004524DD">
      <w:pPr>
        <w:pStyle w:val="ListParagraph"/>
        <w:numPr>
          <w:ilvl w:val="1"/>
          <w:numId w:val="32"/>
        </w:numPr>
      </w:pPr>
      <w:r>
        <w:t>Encourages communication in a less formal environment. Employees may be more willing to provide feedback in an informal environment because they realize manager is truly interested in their opinions.</w:t>
      </w:r>
    </w:p>
    <w:p w14:paraId="0CDD81FE" w14:textId="77777777" w:rsidR="004524DD" w:rsidRDefault="004524DD" w:rsidP="004524DD">
      <w:pPr>
        <w:pStyle w:val="ListParagraph"/>
        <w:numPr>
          <w:ilvl w:val="1"/>
          <w:numId w:val="32"/>
        </w:numPr>
      </w:pPr>
      <w:r>
        <w:t>Employees who need held in performing a task may benefit from others.</w:t>
      </w:r>
    </w:p>
    <w:p w14:paraId="28D0A4DF" w14:textId="77777777" w:rsidR="004524DD" w:rsidRDefault="004524DD" w:rsidP="004524DD">
      <w:pPr>
        <w:pStyle w:val="ListParagraph"/>
        <w:numPr>
          <w:ilvl w:val="1"/>
          <w:numId w:val="32"/>
        </w:numPr>
      </w:pPr>
      <w:r>
        <w:lastRenderedPageBreak/>
        <w:t>May encourage friendship among employees.</w:t>
      </w:r>
    </w:p>
    <w:p w14:paraId="6751D04F" w14:textId="77777777" w:rsidR="004524DD" w:rsidRDefault="004524DD" w:rsidP="00656797">
      <w:pPr>
        <w:pStyle w:val="ListParagraph"/>
        <w:numPr>
          <w:ilvl w:val="1"/>
          <w:numId w:val="34"/>
        </w:numPr>
      </w:pPr>
      <w:r>
        <w:t>May obtain incorrect or unfavorable information about the firm.</w:t>
      </w:r>
    </w:p>
    <w:p w14:paraId="48B1439C" w14:textId="77777777" w:rsidR="00656797" w:rsidRDefault="00656797" w:rsidP="00656797">
      <w:pPr>
        <w:pStyle w:val="Heading2"/>
      </w:pPr>
    </w:p>
    <w:p w14:paraId="537B9A80" w14:textId="77777777" w:rsidR="004524DD" w:rsidRDefault="00656797" w:rsidP="00656797">
      <w:pPr>
        <w:pStyle w:val="Heading2"/>
      </w:pPr>
      <w:bookmarkStart w:id="35" w:name="_Toc436958573"/>
      <w:r>
        <w:t>Departmentalizing Tasks</w:t>
      </w:r>
      <w:bookmarkEnd w:id="35"/>
    </w:p>
    <w:p w14:paraId="47E310BE" w14:textId="77777777" w:rsidR="00656797" w:rsidRPr="00656797" w:rsidRDefault="00656797" w:rsidP="00656797">
      <w:pPr>
        <w:pStyle w:val="ListParagraph"/>
        <w:numPr>
          <w:ilvl w:val="0"/>
          <w:numId w:val="33"/>
        </w:numPr>
        <w:rPr>
          <w:b/>
        </w:rPr>
      </w:pPr>
      <w:r w:rsidRPr="00656797">
        <w:rPr>
          <w:b/>
        </w:rPr>
        <w:t>By function</w:t>
      </w:r>
      <w:r>
        <w:t>: Allocate their tasks and responsibilities according to employee functions.</w:t>
      </w:r>
    </w:p>
    <w:p w14:paraId="6D06269B" w14:textId="77777777" w:rsidR="00656797" w:rsidRPr="00656797" w:rsidRDefault="00656797" w:rsidP="00656797">
      <w:pPr>
        <w:pStyle w:val="ListParagraph"/>
        <w:numPr>
          <w:ilvl w:val="0"/>
          <w:numId w:val="33"/>
        </w:numPr>
      </w:pPr>
      <w:r>
        <w:rPr>
          <w:b/>
        </w:rPr>
        <w:t>By product</w:t>
      </w:r>
      <w:r>
        <w:t xml:space="preserve">: Tasks and responsibilities are separated according to the type of product produced. </w:t>
      </w:r>
    </w:p>
    <w:p w14:paraId="2004037E" w14:textId="77777777" w:rsidR="00656797" w:rsidRPr="00656797" w:rsidRDefault="00656797" w:rsidP="00656797">
      <w:pPr>
        <w:pStyle w:val="ListParagraph"/>
        <w:numPr>
          <w:ilvl w:val="0"/>
          <w:numId w:val="33"/>
        </w:numPr>
      </w:pPr>
      <w:r>
        <w:rPr>
          <w:b/>
        </w:rPr>
        <w:t>By location</w:t>
      </w:r>
      <w:r>
        <w:t>: Establishing regional offices to cover specific geographic regions. It can more easily estimate the expenses incurred at each location.</w:t>
      </w:r>
    </w:p>
    <w:p w14:paraId="5506C3ED" w14:textId="77777777" w:rsidR="00656797" w:rsidRDefault="00656797" w:rsidP="00656797">
      <w:pPr>
        <w:pStyle w:val="ListParagraph"/>
        <w:numPr>
          <w:ilvl w:val="0"/>
          <w:numId w:val="33"/>
        </w:numPr>
      </w:pPr>
      <w:r>
        <w:rPr>
          <w:b/>
        </w:rPr>
        <w:t>By customer</w:t>
      </w:r>
      <w:r>
        <w:t xml:space="preserve">: Establish divisions based on the type of customer. </w:t>
      </w:r>
    </w:p>
    <w:p w14:paraId="7F973C0D" w14:textId="77777777" w:rsidR="00656797" w:rsidRDefault="00656797" w:rsidP="00656797">
      <w:pPr>
        <w:sectPr w:rsidR="00656797" w:rsidSect="0010322C">
          <w:pgSz w:w="12240" w:h="15840"/>
          <w:pgMar w:top="1440" w:right="1440" w:bottom="1440" w:left="1440" w:header="720" w:footer="720" w:gutter="0"/>
          <w:cols w:space="720"/>
          <w:docGrid w:linePitch="360"/>
        </w:sectPr>
      </w:pPr>
    </w:p>
    <w:p w14:paraId="67E7C092" w14:textId="77777777" w:rsidR="00656797" w:rsidRDefault="00656797" w:rsidP="00656797">
      <w:pPr>
        <w:pStyle w:val="Heading1"/>
      </w:pPr>
      <w:bookmarkStart w:id="36" w:name="_Toc436958574"/>
      <w:r>
        <w:lastRenderedPageBreak/>
        <w:t>Chapter 5 – Improving Productivity and Quality</w:t>
      </w:r>
      <w:bookmarkEnd w:id="36"/>
    </w:p>
    <w:p w14:paraId="40D39900" w14:textId="77777777" w:rsidR="00656797" w:rsidRDefault="00656797" w:rsidP="00656797"/>
    <w:p w14:paraId="10A1676D" w14:textId="77777777" w:rsidR="00F33259" w:rsidRDefault="00F33259" w:rsidP="00656797">
      <w:r>
        <w:rPr>
          <w:b/>
        </w:rPr>
        <w:t>Production process (conversion process)</w:t>
      </w:r>
      <w:r>
        <w:t>: A series of tasks in which resources are used to produce a product or service.</w:t>
      </w:r>
    </w:p>
    <w:p w14:paraId="1B096C95" w14:textId="77777777" w:rsidR="00F33259" w:rsidRDefault="00F33259" w:rsidP="00656797">
      <w:r>
        <w:rPr>
          <w:b/>
        </w:rPr>
        <w:t>Production management (operations management)</w:t>
      </w:r>
      <w:r>
        <w:t>: The management of a process in which resources (such as employees and machinery) are used to produce products and services.</w:t>
      </w:r>
    </w:p>
    <w:p w14:paraId="53975B82" w14:textId="77777777" w:rsidR="00F33259" w:rsidRDefault="00F33259" w:rsidP="00656797">
      <w:r>
        <w:t>The main resources that firms use for the production process are:</w:t>
      </w:r>
    </w:p>
    <w:p w14:paraId="709E59B9" w14:textId="77777777" w:rsidR="00F33259" w:rsidRDefault="00F33259" w:rsidP="00F33259">
      <w:pPr>
        <w:pStyle w:val="ListParagraph"/>
        <w:numPr>
          <w:ilvl w:val="0"/>
          <w:numId w:val="34"/>
        </w:numPr>
      </w:pPr>
      <w:r>
        <w:rPr>
          <w:b/>
        </w:rPr>
        <w:t>Human resources</w:t>
      </w:r>
      <w:r>
        <w:t>:</w:t>
      </w:r>
      <w:r w:rsidR="00C016A7">
        <w:t xml:space="preserve"> Firms must identify the type of employees needed for production. Skilled vs unskilled.</w:t>
      </w:r>
    </w:p>
    <w:p w14:paraId="05E503B3" w14:textId="77777777" w:rsidR="00F33259" w:rsidRDefault="00F33259" w:rsidP="00F33259">
      <w:pPr>
        <w:pStyle w:val="ListParagraph"/>
        <w:numPr>
          <w:ilvl w:val="0"/>
          <w:numId w:val="34"/>
        </w:numPr>
      </w:pPr>
      <w:r>
        <w:rPr>
          <w:b/>
        </w:rPr>
        <w:t>Materials</w:t>
      </w:r>
      <w:r w:rsidRPr="00F33259">
        <w:t>:</w:t>
      </w:r>
      <w:r w:rsidR="00C016A7">
        <w:t xml:space="preserve"> The materials used in the production process, normally transformed by the firm’s human resources into a final product.</w:t>
      </w:r>
    </w:p>
    <w:p w14:paraId="3DCB964F" w14:textId="77777777" w:rsidR="00F33259" w:rsidRDefault="00F33259" w:rsidP="00F33259">
      <w:pPr>
        <w:pStyle w:val="ListParagraph"/>
        <w:numPr>
          <w:ilvl w:val="0"/>
          <w:numId w:val="34"/>
        </w:numPr>
      </w:pPr>
      <w:r>
        <w:rPr>
          <w:b/>
        </w:rPr>
        <w:t>Other resources</w:t>
      </w:r>
      <w:r w:rsidRPr="00F33259">
        <w:t>:</w:t>
      </w:r>
      <w:r w:rsidR="00C016A7">
        <w:t xml:space="preserve"> Building, machinery, equipment, etc.</w:t>
      </w:r>
    </w:p>
    <w:p w14:paraId="46523BF3" w14:textId="77777777" w:rsidR="00C016A7" w:rsidRPr="00C016A7" w:rsidRDefault="00C016A7" w:rsidP="00C016A7">
      <w:r>
        <w:t>Managers attempt to utilize the resources in a manner that achieves production at a low cost.</w:t>
      </w:r>
    </w:p>
    <w:p w14:paraId="5BD2BEA7" w14:textId="77777777" w:rsidR="00C016A7" w:rsidRDefault="00C016A7" w:rsidP="00C016A7">
      <w:pPr>
        <w:pStyle w:val="ListParagraph"/>
        <w:numPr>
          <w:ilvl w:val="0"/>
          <w:numId w:val="35"/>
        </w:numPr>
      </w:pPr>
      <w:r w:rsidRPr="00C016A7">
        <w:rPr>
          <w:b/>
        </w:rPr>
        <w:t>Work station</w:t>
      </w:r>
      <w:r>
        <w:t>: An area in which one or more employees are assigned a specific task.</w:t>
      </w:r>
    </w:p>
    <w:p w14:paraId="3EE903A8" w14:textId="77777777" w:rsidR="00C016A7" w:rsidRDefault="00C016A7" w:rsidP="00C016A7">
      <w:pPr>
        <w:pStyle w:val="ListParagraph"/>
        <w:numPr>
          <w:ilvl w:val="0"/>
          <w:numId w:val="35"/>
        </w:numPr>
      </w:pPr>
      <w:r>
        <w:rPr>
          <w:b/>
        </w:rPr>
        <w:t>Assembly line</w:t>
      </w:r>
      <w:r w:rsidRPr="00C016A7">
        <w:t>:</w:t>
      </w:r>
      <w:r>
        <w:t xml:space="preserve"> A sequence of work stations in which each work station is designed to cover specific phases of the production process.</w:t>
      </w:r>
    </w:p>
    <w:p w14:paraId="0C3E0898" w14:textId="77777777" w:rsidR="00C016A7" w:rsidRDefault="00C016A7" w:rsidP="00C016A7">
      <w:pPr>
        <w:pStyle w:val="Heading2"/>
      </w:pPr>
    </w:p>
    <w:p w14:paraId="42DC6A6A" w14:textId="77777777" w:rsidR="00C016A7" w:rsidRDefault="00C016A7" w:rsidP="00C016A7">
      <w:pPr>
        <w:pStyle w:val="Heading2"/>
      </w:pPr>
      <w:bookmarkStart w:id="37" w:name="_Toc436958575"/>
      <w:r>
        <w:t>Selecting a Site</w:t>
      </w:r>
      <w:bookmarkEnd w:id="37"/>
    </w:p>
    <w:p w14:paraId="1CEB2B05" w14:textId="77777777" w:rsidR="00C016A7" w:rsidRDefault="007B3147" w:rsidP="00C016A7">
      <w:r>
        <w:t xml:space="preserve"> </w:t>
      </w:r>
    </w:p>
    <w:p w14:paraId="04DE0F60" w14:textId="77777777" w:rsidR="007B3147" w:rsidRDefault="007B3147" w:rsidP="007B3147">
      <w:pPr>
        <w:pStyle w:val="Heading3"/>
      </w:pPr>
      <w:bookmarkStart w:id="38" w:name="_Toc436958576"/>
      <w:r>
        <w:t>Factors affecting the site decision</w:t>
      </w:r>
      <w:bookmarkEnd w:id="38"/>
    </w:p>
    <w:p w14:paraId="56007DF6" w14:textId="77777777" w:rsidR="007B3147" w:rsidRDefault="007B3147" w:rsidP="007B3147">
      <w:pPr>
        <w:pStyle w:val="ListParagraph"/>
        <w:numPr>
          <w:ilvl w:val="0"/>
          <w:numId w:val="36"/>
        </w:numPr>
      </w:pPr>
      <w:r>
        <w:rPr>
          <w:b/>
        </w:rPr>
        <w:t>Cost of workplace space</w:t>
      </w:r>
    </w:p>
    <w:p w14:paraId="6BED2706" w14:textId="77777777" w:rsidR="007B3147" w:rsidRDefault="007B3147" w:rsidP="007B3147">
      <w:pPr>
        <w:pStyle w:val="ListParagraph"/>
        <w:numPr>
          <w:ilvl w:val="0"/>
          <w:numId w:val="36"/>
        </w:numPr>
      </w:pPr>
      <w:r>
        <w:rPr>
          <w:b/>
        </w:rPr>
        <w:t>Cost of labor</w:t>
      </w:r>
    </w:p>
    <w:p w14:paraId="03FEF729" w14:textId="77777777" w:rsidR="007B3147" w:rsidRDefault="007B3147" w:rsidP="007B3147">
      <w:pPr>
        <w:pStyle w:val="ListParagraph"/>
        <w:numPr>
          <w:ilvl w:val="0"/>
          <w:numId w:val="36"/>
        </w:numPr>
      </w:pPr>
      <w:r>
        <w:rPr>
          <w:b/>
        </w:rPr>
        <w:t>Tax incentives</w:t>
      </w:r>
    </w:p>
    <w:p w14:paraId="675C9B9C" w14:textId="77777777" w:rsidR="007B3147" w:rsidRDefault="007B3147" w:rsidP="007B3147">
      <w:pPr>
        <w:pStyle w:val="ListParagraph"/>
        <w:numPr>
          <w:ilvl w:val="0"/>
          <w:numId w:val="36"/>
        </w:numPr>
      </w:pPr>
      <w:r>
        <w:rPr>
          <w:b/>
        </w:rPr>
        <w:t>Source of demand</w:t>
      </w:r>
    </w:p>
    <w:p w14:paraId="66CAA6F5" w14:textId="77777777" w:rsidR="007B3147" w:rsidRDefault="007B3147" w:rsidP="007B3147">
      <w:pPr>
        <w:pStyle w:val="ListParagraph"/>
        <w:numPr>
          <w:ilvl w:val="0"/>
          <w:numId w:val="36"/>
        </w:numPr>
      </w:pPr>
      <w:r>
        <w:rPr>
          <w:b/>
        </w:rPr>
        <w:t>Access to transportation</w:t>
      </w:r>
    </w:p>
    <w:p w14:paraId="0773E571" w14:textId="77777777" w:rsidR="007B3147" w:rsidRDefault="007B3147" w:rsidP="007B3147">
      <w:pPr>
        <w:pStyle w:val="ListParagraph"/>
        <w:numPr>
          <w:ilvl w:val="0"/>
          <w:numId w:val="36"/>
        </w:numPr>
      </w:pPr>
      <w:r>
        <w:rPr>
          <w:b/>
        </w:rPr>
        <w:t>Supply of labor</w:t>
      </w:r>
    </w:p>
    <w:p w14:paraId="0435CAC4" w14:textId="77777777" w:rsidR="007B3147" w:rsidRDefault="00477F5A" w:rsidP="00477F5A">
      <w:pPr>
        <w:pStyle w:val="Heading3"/>
      </w:pPr>
      <w:bookmarkStart w:id="39" w:name="_Toc436958577"/>
      <w:r>
        <w:t>Evaluating possible sites</w:t>
      </w:r>
      <w:bookmarkEnd w:id="39"/>
    </w:p>
    <w:p w14:paraId="1EB062D9" w14:textId="77777777" w:rsidR="00477F5A" w:rsidRPr="00477F5A" w:rsidRDefault="00477F5A" w:rsidP="00477F5A">
      <w:pPr>
        <w:pStyle w:val="ListParagraph"/>
        <w:numPr>
          <w:ilvl w:val="0"/>
          <w:numId w:val="37"/>
        </w:numPr>
      </w:pPr>
      <w:r>
        <w:rPr>
          <w:b/>
        </w:rPr>
        <w:t>Choice of location</w:t>
      </w:r>
    </w:p>
    <w:p w14:paraId="6FCCE7A9" w14:textId="77777777" w:rsidR="00477F5A" w:rsidRPr="00477F5A" w:rsidRDefault="00477F5A" w:rsidP="00477F5A">
      <w:pPr>
        <w:pStyle w:val="ListParagraph"/>
        <w:numPr>
          <w:ilvl w:val="0"/>
          <w:numId w:val="37"/>
        </w:numPr>
      </w:pPr>
      <w:r>
        <w:rPr>
          <w:b/>
        </w:rPr>
        <w:t>Restrictive leases</w:t>
      </w:r>
    </w:p>
    <w:p w14:paraId="22E02D84" w14:textId="77777777" w:rsidR="003F49D9" w:rsidRDefault="003F49D9" w:rsidP="003F49D9">
      <w:pPr>
        <w:pStyle w:val="Heading2"/>
      </w:pPr>
    </w:p>
    <w:p w14:paraId="0D3EE2D2" w14:textId="77777777" w:rsidR="00477F5A" w:rsidRDefault="003F49D9" w:rsidP="003F49D9">
      <w:pPr>
        <w:pStyle w:val="Heading2"/>
      </w:pPr>
      <w:bookmarkStart w:id="40" w:name="_Toc436958578"/>
      <w:r>
        <w:t>Design and Layout</w:t>
      </w:r>
      <w:bookmarkEnd w:id="40"/>
    </w:p>
    <w:p w14:paraId="409038CD" w14:textId="77777777" w:rsidR="003F49D9" w:rsidRDefault="003F49D9" w:rsidP="003F49D9"/>
    <w:p w14:paraId="77DFF83F" w14:textId="77777777" w:rsidR="003F49D9" w:rsidRDefault="003F49D9" w:rsidP="003F49D9">
      <w:r>
        <w:rPr>
          <w:b/>
        </w:rPr>
        <w:lastRenderedPageBreak/>
        <w:t>Design</w:t>
      </w:r>
      <w:r>
        <w:t>: The size and structure of a plant or office.</w:t>
      </w:r>
    </w:p>
    <w:p w14:paraId="664378AD" w14:textId="77777777" w:rsidR="003F49D9" w:rsidRDefault="003F49D9" w:rsidP="003F49D9">
      <w:r>
        <w:rPr>
          <w:b/>
        </w:rPr>
        <w:t>Layout</w:t>
      </w:r>
      <w:r>
        <w:t>: The arrangement of machinery and equipment within a factory or office.</w:t>
      </w:r>
    </w:p>
    <w:p w14:paraId="4579855A" w14:textId="77777777" w:rsidR="003F49D9" w:rsidRDefault="003F49D9" w:rsidP="003F49D9">
      <w:pPr>
        <w:pStyle w:val="Heading3"/>
      </w:pPr>
      <w:bookmarkStart w:id="41" w:name="_Toc436958579"/>
      <w:r>
        <w:t>Factors affecting design and layout</w:t>
      </w:r>
      <w:bookmarkEnd w:id="41"/>
    </w:p>
    <w:p w14:paraId="61FD94E0" w14:textId="77777777" w:rsidR="003F49D9" w:rsidRDefault="003F49D9" w:rsidP="003F49D9">
      <w:pPr>
        <w:pStyle w:val="ListParagraph"/>
        <w:numPr>
          <w:ilvl w:val="0"/>
          <w:numId w:val="38"/>
        </w:numPr>
      </w:pPr>
      <w:r>
        <w:rPr>
          <w:b/>
        </w:rPr>
        <w:t>Site characteristics</w:t>
      </w:r>
    </w:p>
    <w:p w14:paraId="584544A4" w14:textId="77777777" w:rsidR="003F49D9" w:rsidRDefault="003F49D9" w:rsidP="003F49D9">
      <w:pPr>
        <w:pStyle w:val="ListParagraph"/>
        <w:numPr>
          <w:ilvl w:val="0"/>
          <w:numId w:val="38"/>
        </w:numPr>
      </w:pPr>
      <w:r>
        <w:rPr>
          <w:b/>
        </w:rPr>
        <w:t>Production process</w:t>
      </w:r>
      <w:r>
        <w:t>:</w:t>
      </w:r>
    </w:p>
    <w:p w14:paraId="74673DAA" w14:textId="77777777" w:rsidR="003F49D9" w:rsidRDefault="003F49D9" w:rsidP="003F49D9">
      <w:pPr>
        <w:pStyle w:val="ListParagraph"/>
        <w:numPr>
          <w:ilvl w:val="1"/>
          <w:numId w:val="38"/>
        </w:numPr>
      </w:pPr>
      <w:r>
        <w:rPr>
          <w:b/>
        </w:rPr>
        <w:t>Product layout</w:t>
      </w:r>
      <w:r>
        <w:t>: A layout in which tasks are positioned in the sequence that they are assigned.</w:t>
      </w:r>
    </w:p>
    <w:p w14:paraId="37B586CA" w14:textId="77777777" w:rsidR="003F49D9" w:rsidRDefault="003F49D9" w:rsidP="003F49D9">
      <w:pPr>
        <w:pStyle w:val="ListParagraph"/>
        <w:numPr>
          <w:ilvl w:val="1"/>
          <w:numId w:val="38"/>
        </w:numPr>
      </w:pPr>
      <w:r>
        <w:rPr>
          <w:b/>
        </w:rPr>
        <w:t>Fixed-position layout</w:t>
      </w:r>
      <w:r w:rsidRPr="003F49D9">
        <w:t>:</w:t>
      </w:r>
      <w:r>
        <w:t xml:space="preserve"> A layout in which employees go to the position of the product, rather than waiting for the product to come to them.</w:t>
      </w:r>
    </w:p>
    <w:p w14:paraId="4A00B9BD" w14:textId="77777777" w:rsidR="003F49D9" w:rsidRDefault="003F49D9" w:rsidP="003F49D9">
      <w:pPr>
        <w:pStyle w:val="ListParagraph"/>
        <w:numPr>
          <w:ilvl w:val="1"/>
          <w:numId w:val="38"/>
        </w:numPr>
      </w:pPr>
      <w:r>
        <w:rPr>
          <w:b/>
        </w:rPr>
        <w:t>Flexible manufacturing</w:t>
      </w:r>
      <w:r w:rsidRPr="003F49D9">
        <w:t>:</w:t>
      </w:r>
      <w:r>
        <w:t xml:space="preserve"> A production process that can be easily adjusted to accommodate future revisions.</w:t>
      </w:r>
    </w:p>
    <w:p w14:paraId="18E27702" w14:textId="77777777" w:rsidR="003F49D9" w:rsidRPr="003F49D9" w:rsidRDefault="003F49D9" w:rsidP="003F49D9">
      <w:pPr>
        <w:pStyle w:val="ListParagraph"/>
        <w:numPr>
          <w:ilvl w:val="0"/>
          <w:numId w:val="38"/>
        </w:numPr>
      </w:pPr>
      <w:r>
        <w:rPr>
          <w:b/>
        </w:rPr>
        <w:t>Product line</w:t>
      </w:r>
      <w:r>
        <w:t>: As market preferences change, demand for products change. The layout must be revised to accompany these changes.</w:t>
      </w:r>
    </w:p>
    <w:p w14:paraId="42FC380E" w14:textId="77777777" w:rsidR="003F49D9" w:rsidRDefault="003F49D9" w:rsidP="003F49D9">
      <w:pPr>
        <w:pStyle w:val="ListParagraph"/>
        <w:numPr>
          <w:ilvl w:val="1"/>
          <w:numId w:val="38"/>
        </w:numPr>
      </w:pPr>
      <w:r>
        <w:rPr>
          <w:b/>
        </w:rPr>
        <w:t>Narrow product line</w:t>
      </w:r>
      <w:r>
        <w:t>: Focus on production of one or a few products, allows specialization.</w:t>
      </w:r>
    </w:p>
    <w:p w14:paraId="60FF50FE" w14:textId="77777777" w:rsidR="003F49D9" w:rsidRDefault="003F49D9" w:rsidP="003F49D9">
      <w:pPr>
        <w:pStyle w:val="ListParagraph"/>
        <w:numPr>
          <w:ilvl w:val="1"/>
          <w:numId w:val="38"/>
        </w:numPr>
      </w:pPr>
      <w:r>
        <w:rPr>
          <w:b/>
        </w:rPr>
        <w:t>Broad product line</w:t>
      </w:r>
      <w:r w:rsidRPr="003F49D9">
        <w:t>:</w:t>
      </w:r>
      <w:r>
        <w:t xml:space="preserve"> Offer a wide range of products.</w:t>
      </w:r>
    </w:p>
    <w:p w14:paraId="3DD30D4B" w14:textId="77777777" w:rsidR="004A4382" w:rsidRDefault="004A4382" w:rsidP="004A4382">
      <w:pPr>
        <w:pStyle w:val="ListParagraph"/>
        <w:numPr>
          <w:ilvl w:val="0"/>
          <w:numId w:val="38"/>
        </w:numPr>
      </w:pPr>
      <w:r>
        <w:rPr>
          <w:b/>
        </w:rPr>
        <w:t>Desired production capacity</w:t>
      </w:r>
    </w:p>
    <w:p w14:paraId="64B1DB19" w14:textId="77777777" w:rsidR="004A4382" w:rsidRDefault="004A4382" w:rsidP="004A4382">
      <w:pPr>
        <w:pStyle w:val="ListParagraph"/>
        <w:numPr>
          <w:ilvl w:val="1"/>
          <w:numId w:val="38"/>
        </w:numPr>
      </w:pPr>
      <w:r>
        <w:rPr>
          <w:b/>
        </w:rPr>
        <w:t>Hoteling (just-in-time office)</w:t>
      </w:r>
      <w:r>
        <w:t>: Providing an office with a desk, a computer, and a telephone for any employee who normally works at home but needs to use work space at the firm.</w:t>
      </w:r>
    </w:p>
    <w:p w14:paraId="162F3AA8" w14:textId="77777777" w:rsidR="004A4382" w:rsidRDefault="004A4382" w:rsidP="004A4382"/>
    <w:p w14:paraId="2CE9FA14" w14:textId="77777777" w:rsidR="004A4382" w:rsidRDefault="004A4382" w:rsidP="004A4382">
      <w:pPr>
        <w:pStyle w:val="Heading2"/>
      </w:pPr>
      <w:bookmarkStart w:id="42" w:name="_Toc436958580"/>
      <w:r>
        <w:t>Production Control</w:t>
      </w:r>
      <w:bookmarkEnd w:id="42"/>
    </w:p>
    <w:p w14:paraId="272B89D7" w14:textId="77777777" w:rsidR="00997D64" w:rsidRDefault="004A4382" w:rsidP="004A4382">
      <w:pPr>
        <w:pStyle w:val="ListParagraph"/>
        <w:numPr>
          <w:ilvl w:val="0"/>
          <w:numId w:val="39"/>
        </w:numPr>
      </w:pPr>
      <w:r>
        <w:rPr>
          <w:b/>
        </w:rPr>
        <w:t>Purchasing materials</w:t>
      </w:r>
    </w:p>
    <w:p w14:paraId="4C53B5E7" w14:textId="77777777" w:rsidR="004A4382" w:rsidRDefault="004A4382" w:rsidP="004A4382">
      <w:pPr>
        <w:pStyle w:val="ListParagraph"/>
        <w:numPr>
          <w:ilvl w:val="1"/>
          <w:numId w:val="39"/>
        </w:numPr>
      </w:pPr>
      <w:r>
        <w:rPr>
          <w:b/>
        </w:rPr>
        <w:t>Selecting a supplier</w:t>
      </w:r>
      <w:r>
        <w:t xml:space="preserve">: Consider price, speed, quality, servicing, and credit availability. </w:t>
      </w:r>
    </w:p>
    <w:p w14:paraId="42762C9E" w14:textId="77777777" w:rsidR="004A4382" w:rsidRDefault="004A4382" w:rsidP="004A4382">
      <w:pPr>
        <w:pStyle w:val="ListParagraph"/>
        <w:numPr>
          <w:ilvl w:val="2"/>
          <w:numId w:val="39"/>
        </w:numPr>
      </w:pPr>
      <w:r w:rsidRPr="004A4382">
        <w:rPr>
          <w:i/>
        </w:rPr>
        <w:t>Approach</w:t>
      </w:r>
      <w:r w:rsidRPr="004A4382">
        <w:t>:</w:t>
      </w:r>
      <w:r>
        <w:t xml:space="preserve"> Obtain prices, receive sample and inspect quality, ask to provide further information on speed of delivery and service warranties, single out and evaluate reliability over time. Or use a few suppliers simultaneously. E-procurement may be an important factor too.</w:t>
      </w:r>
    </w:p>
    <w:p w14:paraId="4A9A9119" w14:textId="77777777" w:rsidR="004A4382" w:rsidRDefault="004A4382" w:rsidP="004A4382">
      <w:pPr>
        <w:pStyle w:val="ListParagraph"/>
        <w:numPr>
          <w:ilvl w:val="1"/>
          <w:numId w:val="39"/>
        </w:numPr>
      </w:pPr>
      <w:r>
        <w:rPr>
          <w:b/>
        </w:rPr>
        <w:t>Obtaining volume discounts</w:t>
      </w:r>
    </w:p>
    <w:p w14:paraId="26BD54E9" w14:textId="77777777" w:rsidR="004A4382" w:rsidRDefault="004A4382" w:rsidP="004A4382">
      <w:pPr>
        <w:pStyle w:val="ListParagraph"/>
        <w:numPr>
          <w:ilvl w:val="1"/>
          <w:numId w:val="39"/>
        </w:numPr>
      </w:pPr>
      <w:r>
        <w:rPr>
          <w:b/>
        </w:rPr>
        <w:t>Delegating production to suppliers</w:t>
      </w:r>
      <w:r w:rsidRPr="004A4382">
        <w:t>:</w:t>
      </w:r>
    </w:p>
    <w:p w14:paraId="486F268A" w14:textId="77777777" w:rsidR="00EF3371" w:rsidRDefault="00EF3371" w:rsidP="00EF3371">
      <w:pPr>
        <w:pStyle w:val="ListParagraph"/>
        <w:numPr>
          <w:ilvl w:val="2"/>
          <w:numId w:val="39"/>
        </w:numPr>
      </w:pPr>
      <w:r>
        <w:rPr>
          <w:b/>
        </w:rPr>
        <w:t>Outsourcing</w:t>
      </w:r>
      <w:r w:rsidRPr="00EF3371">
        <w:t>:</w:t>
      </w:r>
      <w:r>
        <w:t xml:space="preserve"> Purchasing parts from a supplier rather than producing the parts. Reduces firm’s expenses. However, places more responsibility on other manufacturing companies.</w:t>
      </w:r>
    </w:p>
    <w:p w14:paraId="6B26694D" w14:textId="77777777" w:rsidR="00EF3371" w:rsidRDefault="00EF3371" w:rsidP="00EF3371">
      <w:pPr>
        <w:pStyle w:val="ListParagraph"/>
        <w:numPr>
          <w:ilvl w:val="2"/>
          <w:numId w:val="39"/>
        </w:numPr>
      </w:pPr>
      <w:proofErr w:type="spellStart"/>
      <w:r>
        <w:rPr>
          <w:b/>
        </w:rPr>
        <w:t>Deintegration</w:t>
      </w:r>
      <w:proofErr w:type="spellEnd"/>
      <w:r w:rsidRPr="00EF3371">
        <w:t>:</w:t>
      </w:r>
      <w:r>
        <w:t xml:space="preserve"> The strategy of delegating some production tasks to suppliers.</w:t>
      </w:r>
    </w:p>
    <w:p w14:paraId="3BA2A1C3" w14:textId="77777777" w:rsidR="007C3A3A" w:rsidRDefault="007C3A3A" w:rsidP="007C3A3A">
      <w:pPr>
        <w:pStyle w:val="ListParagraph"/>
        <w:numPr>
          <w:ilvl w:val="1"/>
          <w:numId w:val="39"/>
        </w:numPr>
      </w:pPr>
      <w:r>
        <w:rPr>
          <w:i/>
        </w:rPr>
        <w:t>Electronic payments for supplies</w:t>
      </w:r>
    </w:p>
    <w:p w14:paraId="69249A2B" w14:textId="77777777" w:rsidR="004A4382" w:rsidRDefault="004A4382" w:rsidP="004A4382">
      <w:pPr>
        <w:pStyle w:val="ListParagraph"/>
        <w:numPr>
          <w:ilvl w:val="0"/>
          <w:numId w:val="39"/>
        </w:numPr>
      </w:pPr>
      <w:r>
        <w:rPr>
          <w:b/>
        </w:rPr>
        <w:t>Inventory control</w:t>
      </w:r>
      <w:r w:rsidRPr="004A4382">
        <w:t>:</w:t>
      </w:r>
      <w:r w:rsidR="007C3A3A">
        <w:t xml:space="preserve"> The process of managing inventory at a level that minimized costs.</w:t>
      </w:r>
    </w:p>
    <w:p w14:paraId="3C3B45C7" w14:textId="77777777" w:rsidR="007C3A3A" w:rsidRDefault="007C3A3A" w:rsidP="007C3A3A">
      <w:pPr>
        <w:pStyle w:val="ListParagraph"/>
        <w:numPr>
          <w:ilvl w:val="1"/>
          <w:numId w:val="39"/>
        </w:numPr>
      </w:pPr>
      <w:r>
        <w:rPr>
          <w:b/>
        </w:rPr>
        <w:lastRenderedPageBreak/>
        <w:t>Control of materials inventories</w:t>
      </w:r>
      <w:r w:rsidRPr="007C3A3A">
        <w:t>:</w:t>
      </w:r>
      <w:r>
        <w:t xml:space="preserve"> When firms carry excessive inventories of materials, they may need to borrow more funds to finance these inventories.</w:t>
      </w:r>
    </w:p>
    <w:p w14:paraId="48F0BB2F" w14:textId="77777777" w:rsidR="007C3A3A" w:rsidRDefault="007C3A3A" w:rsidP="007C3A3A">
      <w:pPr>
        <w:pStyle w:val="ListParagraph"/>
        <w:numPr>
          <w:ilvl w:val="2"/>
          <w:numId w:val="39"/>
        </w:numPr>
      </w:pPr>
      <w:r>
        <w:rPr>
          <w:b/>
        </w:rPr>
        <w:t>Carrying costs</w:t>
      </w:r>
      <w:r>
        <w:t>: Costs of maintaining (carrying) inventories.</w:t>
      </w:r>
    </w:p>
    <w:p w14:paraId="5649D663" w14:textId="77777777" w:rsidR="007C3A3A" w:rsidRDefault="007C3A3A" w:rsidP="007C3A3A">
      <w:pPr>
        <w:pStyle w:val="ListParagraph"/>
        <w:numPr>
          <w:ilvl w:val="2"/>
          <w:numId w:val="39"/>
        </w:numPr>
      </w:pPr>
      <w:r>
        <w:rPr>
          <w:b/>
        </w:rPr>
        <w:t>Order costs</w:t>
      </w:r>
      <w:r w:rsidRPr="007C3A3A">
        <w:t>:</w:t>
      </w:r>
      <w:r>
        <w:t xml:space="preserve"> Costs involved in placing orders for materials.</w:t>
      </w:r>
    </w:p>
    <w:p w14:paraId="69B26569" w14:textId="77777777" w:rsidR="007C3A3A" w:rsidRDefault="007C3A3A" w:rsidP="007C3A3A">
      <w:pPr>
        <w:pStyle w:val="ListParagraph"/>
        <w:numPr>
          <w:ilvl w:val="2"/>
          <w:numId w:val="39"/>
        </w:numPr>
      </w:pPr>
      <w:r>
        <w:rPr>
          <w:b/>
        </w:rPr>
        <w:t>Just-in-time (JIT)</w:t>
      </w:r>
      <w:r w:rsidRPr="007C3A3A">
        <w:t>:</w:t>
      </w:r>
      <w:r>
        <w:t xml:space="preserve"> A system that attempts to reduce materials inventories to a bare minimum by frequently ordering small amounts of materials.</w:t>
      </w:r>
    </w:p>
    <w:p w14:paraId="7BE957FD" w14:textId="77777777" w:rsidR="007C3A3A" w:rsidRDefault="007C3A3A" w:rsidP="007C3A3A">
      <w:pPr>
        <w:pStyle w:val="ListParagraph"/>
        <w:numPr>
          <w:ilvl w:val="2"/>
          <w:numId w:val="39"/>
        </w:numPr>
      </w:pPr>
      <w:r>
        <w:rPr>
          <w:b/>
        </w:rPr>
        <w:t>Materials requirements planning (MR)</w:t>
      </w:r>
      <w:r>
        <w:t>: A process for ensuring that materials are available when needed.</w:t>
      </w:r>
    </w:p>
    <w:p w14:paraId="41E185DD" w14:textId="77777777" w:rsidR="007C3A3A" w:rsidRDefault="007C3A3A" w:rsidP="007C3A3A">
      <w:pPr>
        <w:pStyle w:val="ListParagraph"/>
        <w:numPr>
          <w:ilvl w:val="1"/>
          <w:numId w:val="39"/>
        </w:numPr>
      </w:pPr>
      <w:r>
        <w:rPr>
          <w:b/>
        </w:rPr>
        <w:t>Control of work-in-process inventories</w:t>
      </w:r>
      <w:r w:rsidRPr="007C3A3A">
        <w:t>:</w:t>
      </w:r>
      <w:r>
        <w:t xml:space="preserve"> </w:t>
      </w:r>
      <w:r w:rsidR="00BE275A">
        <w:t>Attempt to avoid shortages of all types of products.</w:t>
      </w:r>
    </w:p>
    <w:p w14:paraId="03D939FE" w14:textId="77777777" w:rsidR="00BE275A" w:rsidRDefault="00BE275A" w:rsidP="00BE275A">
      <w:pPr>
        <w:pStyle w:val="ListParagraph"/>
        <w:numPr>
          <w:ilvl w:val="2"/>
          <w:numId w:val="39"/>
        </w:numPr>
      </w:pPr>
      <w:r>
        <w:rPr>
          <w:b/>
        </w:rPr>
        <w:t>Work-in-process inventories</w:t>
      </w:r>
      <w:r w:rsidRPr="00BE275A">
        <w:t>:</w:t>
      </w:r>
      <w:r>
        <w:t xml:space="preserve"> Inventories of partially completed products.</w:t>
      </w:r>
    </w:p>
    <w:p w14:paraId="3F927C6C" w14:textId="77777777" w:rsidR="007C3A3A" w:rsidRDefault="007C3A3A" w:rsidP="007C3A3A">
      <w:pPr>
        <w:pStyle w:val="ListParagraph"/>
        <w:numPr>
          <w:ilvl w:val="1"/>
          <w:numId w:val="39"/>
        </w:numPr>
      </w:pPr>
      <w:r>
        <w:rPr>
          <w:b/>
        </w:rPr>
        <w:t>Control of finished goods inventories</w:t>
      </w:r>
      <w:r w:rsidRPr="007C3A3A">
        <w:t>:</w:t>
      </w:r>
      <w:r w:rsidR="00BE275A">
        <w:t xml:space="preserve"> Monitor anticipated supply differential. Inventory decisions may adjust during the year due to seasonal demand. If an excess supply is anticipated, excessive inventories can be prevented by redirecting resources toward the production of other products.</w:t>
      </w:r>
    </w:p>
    <w:p w14:paraId="71BC0915" w14:textId="77777777" w:rsidR="004A4382" w:rsidRDefault="004A4382" w:rsidP="004A4382">
      <w:pPr>
        <w:pStyle w:val="ListParagraph"/>
        <w:numPr>
          <w:ilvl w:val="0"/>
          <w:numId w:val="39"/>
        </w:numPr>
      </w:pPr>
      <w:r>
        <w:rPr>
          <w:b/>
        </w:rPr>
        <w:t>Routing</w:t>
      </w:r>
      <w:r w:rsidRPr="004A4382">
        <w:t>:</w:t>
      </w:r>
      <w:r w:rsidR="00771401">
        <w:t xml:space="preserve"> The sequence (or route) of tasks necessary to complete the production of a product. Periodically evaluated to determine whether it can be improved.</w:t>
      </w:r>
    </w:p>
    <w:p w14:paraId="55B56044" w14:textId="77777777" w:rsidR="004A4382" w:rsidRDefault="004A4382" w:rsidP="004A4382">
      <w:pPr>
        <w:pStyle w:val="ListParagraph"/>
        <w:numPr>
          <w:ilvl w:val="0"/>
          <w:numId w:val="39"/>
        </w:numPr>
      </w:pPr>
      <w:r>
        <w:rPr>
          <w:b/>
        </w:rPr>
        <w:t>Scheduling</w:t>
      </w:r>
      <w:r w:rsidRPr="004A4382">
        <w:t>:</w:t>
      </w:r>
      <w:r w:rsidR="00771401">
        <w:t xml:space="preserve"> The act of setting time periods for each task in the production process.</w:t>
      </w:r>
    </w:p>
    <w:p w14:paraId="2A3AF170" w14:textId="77777777" w:rsidR="00771401" w:rsidRDefault="00771401" w:rsidP="00771401">
      <w:pPr>
        <w:pStyle w:val="ListParagraph"/>
        <w:numPr>
          <w:ilvl w:val="1"/>
          <w:numId w:val="39"/>
        </w:numPr>
      </w:pPr>
      <w:r>
        <w:rPr>
          <w:b/>
        </w:rPr>
        <w:t>Production schedule</w:t>
      </w:r>
      <w:r w:rsidRPr="00771401">
        <w:t>:</w:t>
      </w:r>
      <w:r>
        <w:t xml:space="preserve"> A plan for the timing and volume of production tasks.</w:t>
      </w:r>
    </w:p>
    <w:p w14:paraId="324D1C45" w14:textId="77777777" w:rsidR="00183AB0" w:rsidRDefault="00183AB0" w:rsidP="00771401">
      <w:pPr>
        <w:pStyle w:val="ListParagraph"/>
        <w:numPr>
          <w:ilvl w:val="1"/>
          <w:numId w:val="39"/>
        </w:numPr>
      </w:pPr>
      <w:r>
        <w:rPr>
          <w:b/>
        </w:rPr>
        <w:t>ERP</w:t>
      </w:r>
      <w:r w:rsidRPr="00183AB0">
        <w:t>:</w:t>
      </w:r>
      <w:r>
        <w:t xml:space="preserve"> Enterprise Resource Planning systems, connect to computer systems from different departments.</w:t>
      </w:r>
    </w:p>
    <w:p w14:paraId="534260F3" w14:textId="77777777" w:rsidR="00183AB0" w:rsidRDefault="00183AB0" w:rsidP="00771401">
      <w:pPr>
        <w:pStyle w:val="ListParagraph"/>
        <w:numPr>
          <w:ilvl w:val="1"/>
          <w:numId w:val="39"/>
        </w:numPr>
      </w:pPr>
      <w:r>
        <w:rPr>
          <w:b/>
        </w:rPr>
        <w:t>Gantt chart</w:t>
      </w:r>
      <w:r w:rsidRPr="00183AB0">
        <w:t>:</w:t>
      </w:r>
      <w:r>
        <w:t xml:space="preserve"> A chart illustrating the expected timing for each task in the production process.</w:t>
      </w:r>
    </w:p>
    <w:p w14:paraId="348E3AF8" w14:textId="77777777" w:rsidR="00183AB0" w:rsidRDefault="00183AB0" w:rsidP="00771401">
      <w:pPr>
        <w:pStyle w:val="ListParagraph"/>
        <w:numPr>
          <w:ilvl w:val="1"/>
          <w:numId w:val="39"/>
        </w:numPr>
      </w:pPr>
      <w:r>
        <w:rPr>
          <w:b/>
        </w:rPr>
        <w:t>Program evaluation and review technique (PERT)</w:t>
      </w:r>
      <w:r w:rsidRPr="00183AB0">
        <w:t>:</w:t>
      </w:r>
      <w:r>
        <w:t xml:space="preserve"> A method of scheduling tasks to minimize delays in the production process. Steps:</w:t>
      </w:r>
    </w:p>
    <w:p w14:paraId="4F791D20" w14:textId="77777777" w:rsidR="00183AB0" w:rsidRPr="00183AB0" w:rsidRDefault="00183AB0" w:rsidP="00183AB0">
      <w:pPr>
        <w:pStyle w:val="ListParagraph"/>
        <w:numPr>
          <w:ilvl w:val="2"/>
          <w:numId w:val="39"/>
        </w:numPr>
      </w:pPr>
      <w:r>
        <w:rPr>
          <w:i/>
        </w:rPr>
        <w:t>The various tasks involved in the production process are identified.</w:t>
      </w:r>
    </w:p>
    <w:p w14:paraId="745F3714" w14:textId="77777777" w:rsidR="00183AB0" w:rsidRPr="00183AB0" w:rsidRDefault="00183AB0" w:rsidP="00183AB0">
      <w:pPr>
        <w:pStyle w:val="ListParagraph"/>
        <w:numPr>
          <w:ilvl w:val="2"/>
          <w:numId w:val="39"/>
        </w:numPr>
      </w:pPr>
      <w:r>
        <w:rPr>
          <w:i/>
        </w:rPr>
        <w:t>The tasks are arranged in the order in which they must take place.</w:t>
      </w:r>
    </w:p>
    <w:p w14:paraId="03D0EE09" w14:textId="77777777" w:rsidR="00183AB0" w:rsidRPr="00183AB0" w:rsidRDefault="00183AB0" w:rsidP="00183AB0">
      <w:pPr>
        <w:pStyle w:val="ListParagraph"/>
        <w:numPr>
          <w:ilvl w:val="2"/>
          <w:numId w:val="39"/>
        </w:numPr>
      </w:pPr>
      <w:r>
        <w:rPr>
          <w:i/>
        </w:rPr>
        <w:t>The time needed for each activity is estimated.</w:t>
      </w:r>
    </w:p>
    <w:p w14:paraId="014874D0" w14:textId="77777777" w:rsidR="00183AB0" w:rsidRDefault="00183AB0" w:rsidP="00183AB0">
      <w:pPr>
        <w:pStyle w:val="ListParagraph"/>
        <w:numPr>
          <w:ilvl w:val="1"/>
          <w:numId w:val="39"/>
        </w:numPr>
      </w:pPr>
      <w:r>
        <w:rPr>
          <w:b/>
        </w:rPr>
        <w:t>Critical path</w:t>
      </w:r>
      <w:r>
        <w:t>: The path that takes the longest time to complete.</w:t>
      </w:r>
    </w:p>
    <w:p w14:paraId="53B6031D" w14:textId="77777777" w:rsidR="004A4382" w:rsidRDefault="004A4382" w:rsidP="004A4382">
      <w:pPr>
        <w:pStyle w:val="ListParagraph"/>
        <w:numPr>
          <w:ilvl w:val="0"/>
          <w:numId w:val="39"/>
        </w:numPr>
      </w:pPr>
      <w:r>
        <w:rPr>
          <w:b/>
        </w:rPr>
        <w:t>Quality control</w:t>
      </w:r>
      <w:r w:rsidRPr="004A4382">
        <w:t>:</w:t>
      </w:r>
      <w:r w:rsidR="00D920EA">
        <w:t xml:space="preserve"> A process of determining whether the quality of a product meets the desired quality level.</w:t>
      </w:r>
    </w:p>
    <w:p w14:paraId="08A2482E" w14:textId="77777777" w:rsidR="003608C6" w:rsidRDefault="003608C6" w:rsidP="003608C6">
      <w:pPr>
        <w:pStyle w:val="ListParagraph"/>
        <w:numPr>
          <w:ilvl w:val="2"/>
          <w:numId w:val="39"/>
        </w:numPr>
      </w:pPr>
      <w:r>
        <w:rPr>
          <w:b/>
        </w:rPr>
        <w:t>Quality</w:t>
      </w:r>
      <w:r w:rsidRPr="003608C6">
        <w:t>:</w:t>
      </w:r>
      <w:r>
        <w:t xml:space="preserve"> The degree to which a product or service satisfies a customer’s requirements or expectations.</w:t>
      </w:r>
    </w:p>
    <w:p w14:paraId="54B7C714" w14:textId="77777777" w:rsidR="003608C6" w:rsidRDefault="003608C6" w:rsidP="003608C6">
      <w:pPr>
        <w:pStyle w:val="ListParagraph"/>
        <w:numPr>
          <w:ilvl w:val="2"/>
          <w:numId w:val="39"/>
        </w:numPr>
      </w:pPr>
      <w:r>
        <w:rPr>
          <w:b/>
        </w:rPr>
        <w:t>Total quality management (TQM)</w:t>
      </w:r>
      <w:r w:rsidRPr="003608C6">
        <w:t>:</w:t>
      </w:r>
      <w:r>
        <w:t xml:space="preserve"> The act of monitoring and improving the quality of products and services provided.</w:t>
      </w:r>
    </w:p>
    <w:p w14:paraId="295D3737" w14:textId="77777777" w:rsidR="003608C6" w:rsidRDefault="003608C6" w:rsidP="003608C6">
      <w:pPr>
        <w:pStyle w:val="ListParagraph"/>
        <w:numPr>
          <w:ilvl w:val="1"/>
          <w:numId w:val="39"/>
        </w:numPr>
      </w:pPr>
      <w:r>
        <w:rPr>
          <w:b/>
        </w:rPr>
        <w:t>Control by technology</w:t>
      </w:r>
      <w:r w:rsidRPr="003608C6">
        <w:t>:</w:t>
      </w:r>
      <w:r>
        <w:t xml:space="preserve"> Use of technology to assess quality.</w:t>
      </w:r>
    </w:p>
    <w:p w14:paraId="781BF080" w14:textId="77777777" w:rsidR="003608C6" w:rsidRDefault="003608C6" w:rsidP="003608C6">
      <w:pPr>
        <w:pStyle w:val="ListParagraph"/>
        <w:numPr>
          <w:ilvl w:val="1"/>
          <w:numId w:val="39"/>
        </w:numPr>
      </w:pPr>
      <w:r>
        <w:rPr>
          <w:b/>
        </w:rPr>
        <w:lastRenderedPageBreak/>
        <w:t>Control by employees</w:t>
      </w:r>
      <w:r w:rsidRPr="003608C6">
        <w:t>:</w:t>
      </w:r>
      <w:r>
        <w:t xml:space="preserve"> Use of employees to assess quality.</w:t>
      </w:r>
    </w:p>
    <w:p w14:paraId="62E64F31" w14:textId="77777777" w:rsidR="003608C6" w:rsidRDefault="003608C6" w:rsidP="003608C6">
      <w:pPr>
        <w:pStyle w:val="ListParagraph"/>
        <w:numPr>
          <w:ilvl w:val="2"/>
          <w:numId w:val="39"/>
        </w:numPr>
      </w:pPr>
      <w:r>
        <w:rPr>
          <w:b/>
        </w:rPr>
        <w:t>Quality control circle</w:t>
      </w:r>
      <w:r w:rsidRPr="003608C6">
        <w:t>:</w:t>
      </w:r>
      <w:r>
        <w:t xml:space="preserve"> A group of employees who assess the quality of a product and offer suggestions for improvement.</w:t>
      </w:r>
    </w:p>
    <w:p w14:paraId="3878EBD5" w14:textId="77777777" w:rsidR="003608C6" w:rsidRDefault="003608C6" w:rsidP="003608C6">
      <w:pPr>
        <w:pStyle w:val="ListParagraph"/>
        <w:numPr>
          <w:ilvl w:val="1"/>
          <w:numId w:val="39"/>
        </w:numPr>
      </w:pPr>
      <w:r>
        <w:rPr>
          <w:b/>
        </w:rPr>
        <w:t>Control by sampling</w:t>
      </w:r>
      <w:r w:rsidRPr="003608C6">
        <w:t>:</w:t>
      </w:r>
    </w:p>
    <w:p w14:paraId="11FC2CD6" w14:textId="77777777" w:rsidR="003608C6" w:rsidRDefault="003608C6" w:rsidP="003608C6">
      <w:pPr>
        <w:pStyle w:val="ListParagraph"/>
        <w:numPr>
          <w:ilvl w:val="2"/>
          <w:numId w:val="39"/>
        </w:numPr>
      </w:pPr>
      <w:r>
        <w:rPr>
          <w:b/>
        </w:rPr>
        <w:t>Sampling</w:t>
      </w:r>
      <w:r w:rsidRPr="003608C6">
        <w:t>:</w:t>
      </w:r>
      <w:r>
        <w:t xml:space="preserve"> Randomly selecting some of the products produced and testing them to determine whether they satisfy the quality standards. </w:t>
      </w:r>
    </w:p>
    <w:p w14:paraId="1250DB25" w14:textId="77777777" w:rsidR="003608C6" w:rsidRDefault="003608C6" w:rsidP="003608C6">
      <w:pPr>
        <w:pStyle w:val="ListParagraph"/>
        <w:numPr>
          <w:ilvl w:val="1"/>
          <w:numId w:val="39"/>
        </w:numPr>
      </w:pPr>
      <w:r>
        <w:rPr>
          <w:b/>
        </w:rPr>
        <w:t>Control by monitoring complaints</w:t>
      </w:r>
    </w:p>
    <w:p w14:paraId="42F3E645" w14:textId="77777777" w:rsidR="003608C6" w:rsidRDefault="003608C6" w:rsidP="003608C6">
      <w:pPr>
        <w:pStyle w:val="ListParagraph"/>
        <w:numPr>
          <w:ilvl w:val="1"/>
          <w:numId w:val="39"/>
        </w:numPr>
      </w:pPr>
      <w:r>
        <w:rPr>
          <w:b/>
        </w:rPr>
        <w:t>Correcting deficiencies</w:t>
      </w:r>
      <w:r>
        <w:t xml:space="preserve">: Correct quality deficiencies. </w:t>
      </w:r>
    </w:p>
    <w:p w14:paraId="21D5B804" w14:textId="77777777" w:rsidR="003608C6" w:rsidRDefault="003608C6" w:rsidP="003608C6"/>
    <w:p w14:paraId="1F0127DA" w14:textId="77777777" w:rsidR="003608C6" w:rsidRDefault="003608C6" w:rsidP="003608C6">
      <w:pPr>
        <w:pStyle w:val="Heading2"/>
      </w:pPr>
      <w:bookmarkStart w:id="43" w:name="_Toc436958581"/>
      <w:r>
        <w:t>Improving Production Efficiency</w:t>
      </w:r>
      <w:bookmarkEnd w:id="43"/>
    </w:p>
    <w:p w14:paraId="0A62AB18" w14:textId="77777777" w:rsidR="003608C6" w:rsidRDefault="003608C6" w:rsidP="003608C6"/>
    <w:p w14:paraId="064A637B" w14:textId="77777777" w:rsidR="00211BAA" w:rsidRDefault="00211BAA" w:rsidP="00211BAA">
      <w:pPr>
        <w:pStyle w:val="ListParagraph"/>
        <w:numPr>
          <w:ilvl w:val="0"/>
          <w:numId w:val="40"/>
        </w:numPr>
      </w:pPr>
      <w:r w:rsidRPr="00211BAA">
        <w:rPr>
          <w:b/>
        </w:rPr>
        <w:t>Production efficiency</w:t>
      </w:r>
      <w:r>
        <w:t>: The ability to produce products at a low cost.</w:t>
      </w:r>
    </w:p>
    <w:p w14:paraId="6ED71C27" w14:textId="77777777" w:rsidR="00211BAA" w:rsidRDefault="00211BAA" w:rsidP="00211BAA">
      <w:pPr>
        <w:pStyle w:val="ListParagraph"/>
        <w:numPr>
          <w:ilvl w:val="2"/>
          <w:numId w:val="40"/>
        </w:numPr>
      </w:pPr>
      <w:r w:rsidRPr="00211BAA">
        <w:rPr>
          <w:b/>
        </w:rPr>
        <w:t>Benchmarking</w:t>
      </w:r>
      <w:r>
        <w:t>: A method of evaluating performance by comparison to some specified (benchmark) level, typically a level achieved by another company.</w:t>
      </w:r>
    </w:p>
    <w:p w14:paraId="4D600665" w14:textId="77777777" w:rsidR="00211BAA" w:rsidRDefault="00211BAA" w:rsidP="00211BAA">
      <w:pPr>
        <w:pStyle w:val="ListParagraph"/>
        <w:numPr>
          <w:ilvl w:val="2"/>
          <w:numId w:val="40"/>
        </w:numPr>
      </w:pPr>
      <w:r w:rsidRPr="00211BAA">
        <w:rPr>
          <w:b/>
        </w:rPr>
        <w:t>Stretch targets</w:t>
      </w:r>
      <w:r>
        <w:t>: Production efficiency targets (or goals) that cannot be achieved under present conditions.</w:t>
      </w:r>
    </w:p>
    <w:p w14:paraId="77E21ED7" w14:textId="77777777" w:rsidR="00211BAA" w:rsidRDefault="00211BAA" w:rsidP="00211BAA">
      <w:pPr>
        <w:pStyle w:val="ListParagraph"/>
        <w:numPr>
          <w:ilvl w:val="1"/>
          <w:numId w:val="40"/>
        </w:numPr>
      </w:pPr>
      <w:r>
        <w:rPr>
          <w:b/>
        </w:rPr>
        <w:t>Technology</w:t>
      </w:r>
    </w:p>
    <w:p w14:paraId="38C60941" w14:textId="77777777" w:rsidR="00211BAA" w:rsidRDefault="00211BAA" w:rsidP="00211BAA">
      <w:pPr>
        <w:pStyle w:val="ListParagraph"/>
        <w:numPr>
          <w:ilvl w:val="2"/>
          <w:numId w:val="40"/>
        </w:numPr>
      </w:pPr>
      <w:r>
        <w:rPr>
          <w:b/>
        </w:rPr>
        <w:t>Automated</w:t>
      </w:r>
      <w:r w:rsidRPr="00211BAA">
        <w:t>:</w:t>
      </w:r>
      <w:r>
        <w:t xml:space="preserve"> Tasks are completed by machines without the use of employees.</w:t>
      </w:r>
    </w:p>
    <w:p w14:paraId="205DD2DD" w14:textId="77777777" w:rsidR="00211BAA" w:rsidRDefault="00211BAA" w:rsidP="00211BAA">
      <w:pPr>
        <w:pStyle w:val="ListParagraph"/>
        <w:numPr>
          <w:ilvl w:val="1"/>
          <w:numId w:val="40"/>
        </w:numPr>
      </w:pPr>
      <w:r>
        <w:rPr>
          <w:b/>
        </w:rPr>
        <w:t>Economies of scale</w:t>
      </w:r>
      <w:r w:rsidRPr="00211BAA">
        <w:t>:</w:t>
      </w:r>
      <w:r>
        <w:t xml:space="preserve"> As the quantity produces increases, the cost per unit decreases.</w:t>
      </w:r>
    </w:p>
    <w:p w14:paraId="4A6F305E" w14:textId="77777777" w:rsidR="00211BAA" w:rsidRDefault="00211BAA" w:rsidP="00211BAA">
      <w:pPr>
        <w:pStyle w:val="ListParagraph"/>
        <w:numPr>
          <w:ilvl w:val="2"/>
          <w:numId w:val="40"/>
        </w:numPr>
      </w:pPr>
      <w:r>
        <w:rPr>
          <w:b/>
        </w:rPr>
        <w:t>Fixed costs</w:t>
      </w:r>
      <w:r w:rsidRPr="00211BAA">
        <w:t>:</w:t>
      </w:r>
      <w:r>
        <w:t xml:space="preserve"> Operating expenses that do not change in response to the number of products produced.</w:t>
      </w:r>
    </w:p>
    <w:p w14:paraId="269F55F3" w14:textId="77777777" w:rsidR="00211BAA" w:rsidRDefault="00211BAA" w:rsidP="00211BAA">
      <w:pPr>
        <w:pStyle w:val="ListParagraph"/>
        <w:numPr>
          <w:ilvl w:val="2"/>
          <w:numId w:val="40"/>
        </w:numPr>
      </w:pPr>
      <w:r>
        <w:rPr>
          <w:b/>
        </w:rPr>
        <w:t>Variable costs</w:t>
      </w:r>
      <w:r w:rsidRPr="00211BAA">
        <w:t>:</w:t>
      </w:r>
      <w:r>
        <w:t xml:space="preserve"> Operating expenses that very directly with the number of products produced.</w:t>
      </w:r>
    </w:p>
    <w:p w14:paraId="49B10FE9" w14:textId="77777777" w:rsidR="00211BAA" w:rsidRDefault="00211BAA" w:rsidP="00211BAA">
      <w:pPr>
        <w:pStyle w:val="ListParagraph"/>
        <w:numPr>
          <w:ilvl w:val="2"/>
          <w:numId w:val="40"/>
        </w:numPr>
      </w:pPr>
      <w:r>
        <w:rPr>
          <w:b/>
        </w:rPr>
        <w:t>Break-even point</w:t>
      </w:r>
      <w:r w:rsidRPr="00211BAA">
        <w:t>:</w:t>
      </w:r>
      <w:r>
        <w:t xml:space="preserve"> The quantity of units sold at which total revenue equals total cost.</w:t>
      </w:r>
    </w:p>
    <w:p w14:paraId="28BC462C" w14:textId="77777777" w:rsidR="00211BAA" w:rsidRDefault="00211BAA" w:rsidP="00211BAA">
      <w:pPr>
        <w:pStyle w:val="ListParagraph"/>
        <w:numPr>
          <w:ilvl w:val="1"/>
          <w:numId w:val="40"/>
        </w:numPr>
      </w:pPr>
      <w:r>
        <w:rPr>
          <w:b/>
        </w:rPr>
        <w:t>Restructuring</w:t>
      </w:r>
      <w:r w:rsidRPr="00211BAA">
        <w:t>:</w:t>
      </w:r>
      <w:r w:rsidR="0039701C">
        <w:t xml:space="preserve"> The revision of the production process in an attempt to improve efficiency.</w:t>
      </w:r>
    </w:p>
    <w:p w14:paraId="59DCC85F" w14:textId="77777777" w:rsidR="0039701C" w:rsidRDefault="0039701C" w:rsidP="0039701C">
      <w:pPr>
        <w:pStyle w:val="ListParagraph"/>
        <w:numPr>
          <w:ilvl w:val="2"/>
          <w:numId w:val="40"/>
        </w:numPr>
      </w:pPr>
      <w:r>
        <w:rPr>
          <w:b/>
        </w:rPr>
        <w:t>Reengineering</w:t>
      </w:r>
      <w:r w:rsidRPr="0039701C">
        <w:t>:</w:t>
      </w:r>
      <w:r>
        <w:t xml:space="preserve"> The redesign of a firm’s organizational structure and operations.</w:t>
      </w:r>
    </w:p>
    <w:p w14:paraId="05FFBBCF" w14:textId="77777777" w:rsidR="0039701C" w:rsidRDefault="0039701C" w:rsidP="0039701C">
      <w:pPr>
        <w:pStyle w:val="ListParagraph"/>
        <w:numPr>
          <w:ilvl w:val="2"/>
          <w:numId w:val="40"/>
        </w:numPr>
      </w:pPr>
      <w:r>
        <w:rPr>
          <w:b/>
        </w:rPr>
        <w:t>Downsizing</w:t>
      </w:r>
      <w:r w:rsidRPr="0039701C">
        <w:t>:</w:t>
      </w:r>
      <w:r>
        <w:t xml:space="preserve"> An attempt by a firm to cut expenses by eliminating job positions.</w:t>
      </w:r>
    </w:p>
    <w:p w14:paraId="3ED498C4" w14:textId="77777777" w:rsidR="0039701C" w:rsidRDefault="0039701C" w:rsidP="0039701C">
      <w:pPr>
        <w:pStyle w:val="ListParagraph"/>
        <w:numPr>
          <w:ilvl w:val="2"/>
          <w:numId w:val="40"/>
        </w:numPr>
      </w:pPr>
      <w:r>
        <w:rPr>
          <w:b/>
        </w:rPr>
        <w:t>Corporate anorexia</w:t>
      </w:r>
      <w:r w:rsidRPr="0039701C">
        <w:t>:</w:t>
      </w:r>
      <w:r>
        <w:t xml:space="preserve"> The problem that occurs when firms become so obsessed with eliminating their inefficient components that they downsize too much.</w:t>
      </w:r>
    </w:p>
    <w:p w14:paraId="7CF56340" w14:textId="77777777" w:rsidR="001E7577" w:rsidRDefault="001E7577" w:rsidP="001E7577">
      <w:r>
        <w:rPr>
          <w:b/>
        </w:rPr>
        <w:t>Supply chain</w:t>
      </w:r>
      <w:r>
        <w:t>: The process from the beginning of the production process until the product reaches the customer.</w:t>
      </w:r>
    </w:p>
    <w:p w14:paraId="6CED9C76" w14:textId="77777777" w:rsidR="00420B38" w:rsidRDefault="00420B38" w:rsidP="001E7577">
      <w:pPr>
        <w:sectPr w:rsidR="00420B38" w:rsidSect="0010322C">
          <w:pgSz w:w="12240" w:h="15840"/>
          <w:pgMar w:top="1440" w:right="1440" w:bottom="1440" w:left="1440" w:header="720" w:footer="720" w:gutter="0"/>
          <w:cols w:space="720"/>
          <w:docGrid w:linePitch="360"/>
        </w:sectPr>
      </w:pPr>
    </w:p>
    <w:p w14:paraId="729851C7" w14:textId="77777777" w:rsidR="00420B38" w:rsidRDefault="00420B38" w:rsidP="00420B38">
      <w:pPr>
        <w:pStyle w:val="Heading1"/>
      </w:pPr>
      <w:bookmarkStart w:id="44" w:name="_Toc436958582"/>
      <w:r>
        <w:lastRenderedPageBreak/>
        <w:t>Chapter 6 – Motivating Employees</w:t>
      </w:r>
      <w:bookmarkEnd w:id="44"/>
    </w:p>
    <w:p w14:paraId="58862352" w14:textId="77777777" w:rsidR="00420B38" w:rsidRDefault="00420B38" w:rsidP="00420B38"/>
    <w:p w14:paraId="2D05ED83" w14:textId="77777777" w:rsidR="00CE0018" w:rsidRDefault="00CE0018" w:rsidP="00CE0018">
      <w:pPr>
        <w:pStyle w:val="Heading2"/>
      </w:pPr>
      <w:bookmarkStart w:id="45" w:name="_Toc436958583"/>
      <w:r>
        <w:t>Theories on Motivation</w:t>
      </w:r>
      <w:bookmarkEnd w:id="45"/>
    </w:p>
    <w:p w14:paraId="57758392" w14:textId="77777777" w:rsidR="00CE0018" w:rsidRPr="00CE0018" w:rsidRDefault="00CE0018" w:rsidP="00CE0018"/>
    <w:p w14:paraId="52454EBB" w14:textId="77777777" w:rsidR="00CE0018" w:rsidRDefault="00CE0018" w:rsidP="00CE0018">
      <w:r>
        <w:rPr>
          <w:b/>
        </w:rPr>
        <w:t>Job satisfaction</w:t>
      </w:r>
      <w:r>
        <w:t>: The degree to which employees are satisfied with their jobs.</w:t>
      </w:r>
    </w:p>
    <w:p w14:paraId="47EA3BD7" w14:textId="77777777" w:rsidR="00CB15B8" w:rsidRDefault="00CB15B8" w:rsidP="00CB15B8">
      <w:pPr>
        <w:pStyle w:val="Heading3"/>
      </w:pPr>
      <w:bookmarkStart w:id="46" w:name="_Toc436958584"/>
      <w:r>
        <w:t>Maslow’s Hierarchy of Needs</w:t>
      </w:r>
      <w:bookmarkEnd w:id="46"/>
    </w:p>
    <w:p w14:paraId="00069421" w14:textId="77777777" w:rsidR="00CE0018" w:rsidRDefault="00CE0018" w:rsidP="00CE0018">
      <w:r>
        <w:rPr>
          <w:b/>
        </w:rPr>
        <w:t>Hierarchy of needs</w:t>
      </w:r>
      <w:r>
        <w:t>: Needs are ranked in five general categories. Once a given category of needs is achieved, people become motivated to reach the next category.</w:t>
      </w:r>
    </w:p>
    <w:p w14:paraId="176D747B" w14:textId="77777777" w:rsidR="002F0867" w:rsidRDefault="002F0867" w:rsidP="002F0867">
      <w:r>
        <w:rPr>
          <w:b/>
        </w:rPr>
        <w:t>Psychological needs</w:t>
      </w:r>
      <w:r>
        <w:t>: The basic requirements for survival.</w:t>
      </w:r>
    </w:p>
    <w:p w14:paraId="5D1A58E4" w14:textId="77777777" w:rsidR="002F0867" w:rsidRDefault="002F0867" w:rsidP="002F0867">
      <w:r>
        <w:rPr>
          <w:b/>
        </w:rPr>
        <w:t>Safety needs</w:t>
      </w:r>
      <w:r>
        <w:t>: Job security and safe working conditions.</w:t>
      </w:r>
    </w:p>
    <w:p w14:paraId="56D111E4" w14:textId="77777777" w:rsidR="002F0867" w:rsidRDefault="002F0867" w:rsidP="002F0867">
      <w:r>
        <w:rPr>
          <w:b/>
        </w:rPr>
        <w:t>Social needs</w:t>
      </w:r>
      <w:r>
        <w:t>: The need to be part of a group.</w:t>
      </w:r>
    </w:p>
    <w:p w14:paraId="2DA83125" w14:textId="77777777" w:rsidR="002F0867" w:rsidRDefault="002F0867" w:rsidP="002F0867">
      <w:r>
        <w:rPr>
          <w:b/>
        </w:rPr>
        <w:t>Esteem needs</w:t>
      </w:r>
      <w:r>
        <w:t>: Respect, prestige, and recognition.</w:t>
      </w:r>
    </w:p>
    <w:p w14:paraId="28721FB3" w14:textId="77777777" w:rsidR="002F0867" w:rsidRDefault="002F0867" w:rsidP="00CE0018">
      <w:r>
        <w:rPr>
          <w:b/>
        </w:rPr>
        <w:t>Self-actualization</w:t>
      </w:r>
      <w:r>
        <w:t>: The need to fully reach one’s potential.</w:t>
      </w:r>
    </w:p>
    <w:p w14:paraId="3D36E5E7" w14:textId="77777777" w:rsidR="00CE0018" w:rsidRDefault="00CE0018" w:rsidP="00CE0018">
      <w:pPr>
        <w:keepNext/>
      </w:pPr>
      <w:r>
        <w:rPr>
          <w:noProof/>
          <w:lang w:val="en-GB" w:eastAsia="en-GB"/>
        </w:rPr>
        <w:drawing>
          <wp:inline distT="0" distB="0" distL="0" distR="0" wp14:anchorId="32951779" wp14:editId="1CB24437">
            <wp:extent cx="5943600" cy="35013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troduction-to-Business-JMadura-4e-417.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3501390"/>
                    </a:xfrm>
                    <a:prstGeom prst="rect">
                      <a:avLst/>
                    </a:prstGeom>
                  </pic:spPr>
                </pic:pic>
              </a:graphicData>
            </a:graphic>
          </wp:inline>
        </w:drawing>
      </w:r>
    </w:p>
    <w:p w14:paraId="7E1E9A84" w14:textId="77777777" w:rsidR="00CE0018" w:rsidRPr="00CE0018" w:rsidRDefault="00CE0018" w:rsidP="00CE0018">
      <w:pPr>
        <w:pStyle w:val="Caption"/>
      </w:pPr>
      <w:r>
        <w:t xml:space="preserve">Figure </w:t>
      </w:r>
      <w:fldSimple w:instr=" SEQ Figure \* ARABIC ">
        <w:r w:rsidR="00FD73E2">
          <w:rPr>
            <w:noProof/>
          </w:rPr>
          <w:t>10</w:t>
        </w:r>
      </w:fldSimple>
      <w:r>
        <w:t xml:space="preserve"> Maslow's Hierarchy of Needs</w:t>
      </w:r>
    </w:p>
    <w:p w14:paraId="771AC4B8" w14:textId="77777777" w:rsidR="00997D64" w:rsidRDefault="00997D64" w:rsidP="005F416A"/>
    <w:p w14:paraId="58F9AFF8" w14:textId="77777777" w:rsidR="00CB15B8" w:rsidRDefault="00CB15B8" w:rsidP="005F416A"/>
    <w:p w14:paraId="7DE090EF" w14:textId="77777777" w:rsidR="00CB15B8" w:rsidRDefault="00CB15B8" w:rsidP="005F416A"/>
    <w:p w14:paraId="2B252AD8" w14:textId="77777777" w:rsidR="00CB15B8" w:rsidRDefault="00CB15B8" w:rsidP="00CB15B8">
      <w:pPr>
        <w:pStyle w:val="Heading3"/>
      </w:pPr>
      <w:bookmarkStart w:id="47" w:name="_Toc436958585"/>
      <w:r>
        <w:lastRenderedPageBreak/>
        <w:t>Herzberg’s Job Satisfaction Study</w:t>
      </w:r>
      <w:bookmarkEnd w:id="47"/>
    </w:p>
    <w:p w14:paraId="4BE96A6C" w14:textId="77777777" w:rsidR="00FD73E2" w:rsidRDefault="00DB1E8B" w:rsidP="00FD73E2">
      <w:pPr>
        <w:keepNext/>
      </w:pPr>
      <w:r>
        <w:rPr>
          <w:noProof/>
          <w:lang w:val="en-GB" w:eastAsia="en-GB"/>
        </w:rPr>
        <w:drawing>
          <wp:inline distT="0" distB="0" distL="0" distR="0" wp14:anchorId="7DEFC1DA" wp14:editId="71ECBA29">
            <wp:extent cx="5943600" cy="21799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troduction-to-Business-JMadura-4e-418.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2179955"/>
                    </a:xfrm>
                    <a:prstGeom prst="rect">
                      <a:avLst/>
                    </a:prstGeom>
                  </pic:spPr>
                </pic:pic>
              </a:graphicData>
            </a:graphic>
          </wp:inline>
        </w:drawing>
      </w:r>
    </w:p>
    <w:p w14:paraId="54A495CA" w14:textId="77777777" w:rsidR="00997D64" w:rsidRDefault="00FD73E2" w:rsidP="00FD73E2">
      <w:pPr>
        <w:pStyle w:val="Caption"/>
      </w:pPr>
      <w:r>
        <w:t xml:space="preserve">Figure </w:t>
      </w:r>
      <w:fldSimple w:instr=" SEQ Figure \* ARABIC ">
        <w:r>
          <w:rPr>
            <w:noProof/>
          </w:rPr>
          <w:t>11</w:t>
        </w:r>
      </w:fldSimple>
      <w:r>
        <w:t xml:space="preserve"> Hygiene factors (left) Motivational factors (right)</w:t>
      </w:r>
    </w:p>
    <w:p w14:paraId="49133715" w14:textId="77777777" w:rsidR="00997D64" w:rsidRDefault="00DB1E8B" w:rsidP="005F416A">
      <w:r>
        <w:rPr>
          <w:b/>
        </w:rPr>
        <w:t>Hygiene factors</w:t>
      </w:r>
      <w:r>
        <w:t>: Work-related factor that can fulfill basic needs and prevent job dissatisfaction.</w:t>
      </w:r>
    </w:p>
    <w:p w14:paraId="0134EC29" w14:textId="77777777" w:rsidR="00DB1E8B" w:rsidRDefault="00DB1E8B" w:rsidP="005F416A">
      <w:r>
        <w:rPr>
          <w:b/>
        </w:rPr>
        <w:t>Motivational factors</w:t>
      </w:r>
      <w:r>
        <w:t>: Work-related factors that can lead to job satisfaction and motivate employees.</w:t>
      </w:r>
    </w:p>
    <w:p w14:paraId="665497F7" w14:textId="77777777" w:rsidR="00262A00" w:rsidRDefault="00262A00" w:rsidP="005F416A"/>
    <w:p w14:paraId="5656CBFA" w14:textId="77777777" w:rsidR="00262A00" w:rsidRDefault="00262A00" w:rsidP="00262A00">
      <w:pPr>
        <w:pStyle w:val="Heading3"/>
      </w:pPr>
      <w:bookmarkStart w:id="48" w:name="_Toc436958586"/>
      <w:r>
        <w:t>McGregor’s Theory X and Theory Y</w:t>
      </w:r>
      <w:bookmarkEnd w:id="48"/>
    </w:p>
    <w:tbl>
      <w:tblPr>
        <w:tblStyle w:val="GridTable4-Accent5"/>
        <w:tblW w:w="0" w:type="auto"/>
        <w:tblLook w:val="04A0" w:firstRow="1" w:lastRow="0" w:firstColumn="1" w:lastColumn="0" w:noHBand="0" w:noVBand="1"/>
      </w:tblPr>
      <w:tblGrid>
        <w:gridCol w:w="4675"/>
        <w:gridCol w:w="4675"/>
      </w:tblGrid>
      <w:tr w:rsidR="00262A00" w14:paraId="7CB1543C" w14:textId="77777777" w:rsidTr="00262A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5ADC14AE" w14:textId="77777777" w:rsidR="00262A00" w:rsidRPr="009024E6" w:rsidRDefault="00262A00" w:rsidP="00262A00">
            <w:pPr>
              <w:jc w:val="center"/>
            </w:pPr>
            <w:r w:rsidRPr="009024E6">
              <w:t>Theory X</w:t>
            </w:r>
          </w:p>
        </w:tc>
        <w:tc>
          <w:tcPr>
            <w:tcW w:w="4675" w:type="dxa"/>
            <w:vAlign w:val="center"/>
          </w:tcPr>
          <w:p w14:paraId="48122F67" w14:textId="77777777" w:rsidR="00262A00" w:rsidRPr="009024E6" w:rsidRDefault="00262A00" w:rsidP="00262A00">
            <w:pPr>
              <w:jc w:val="center"/>
              <w:cnfStyle w:val="100000000000" w:firstRow="1" w:lastRow="0" w:firstColumn="0" w:lastColumn="0" w:oddVBand="0" w:evenVBand="0" w:oddHBand="0" w:evenHBand="0" w:firstRowFirstColumn="0" w:firstRowLastColumn="0" w:lastRowFirstColumn="0" w:lastRowLastColumn="0"/>
            </w:pPr>
            <w:r w:rsidRPr="009024E6">
              <w:t>Theory Y</w:t>
            </w:r>
          </w:p>
        </w:tc>
      </w:tr>
      <w:tr w:rsidR="00262A00" w14:paraId="173AF311" w14:textId="77777777" w:rsidTr="00262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39F98F7D" w14:textId="77777777" w:rsidR="00262A00" w:rsidRPr="009024E6" w:rsidRDefault="00262A00" w:rsidP="00262A00">
            <w:pPr>
              <w:jc w:val="center"/>
            </w:pPr>
            <w:r w:rsidRPr="009024E6">
              <w:t>Employees dislike work and job responsibilities and will avoid work if possible</w:t>
            </w:r>
          </w:p>
        </w:tc>
        <w:tc>
          <w:tcPr>
            <w:tcW w:w="4675" w:type="dxa"/>
            <w:vAlign w:val="center"/>
          </w:tcPr>
          <w:p w14:paraId="36027478" w14:textId="77777777" w:rsidR="00262A00" w:rsidRPr="009024E6" w:rsidRDefault="00262A00" w:rsidP="00262A00">
            <w:pPr>
              <w:jc w:val="center"/>
              <w:cnfStyle w:val="000000100000" w:firstRow="0" w:lastRow="0" w:firstColumn="0" w:lastColumn="0" w:oddVBand="0" w:evenVBand="0" w:oddHBand="1" w:evenHBand="0" w:firstRowFirstColumn="0" w:firstRowLastColumn="0" w:lastRowFirstColumn="0" w:lastRowLastColumn="0"/>
              <w:rPr>
                <w:b/>
              </w:rPr>
            </w:pPr>
            <w:r w:rsidRPr="009024E6">
              <w:rPr>
                <w:b/>
              </w:rPr>
              <w:t>Employees are willing to work and prefer more responsibility</w:t>
            </w:r>
          </w:p>
        </w:tc>
      </w:tr>
      <w:tr w:rsidR="009024E6" w14:paraId="0F593189" w14:textId="77777777" w:rsidTr="00262A00">
        <w:tc>
          <w:tcPr>
            <w:cnfStyle w:val="001000000000" w:firstRow="0" w:lastRow="0" w:firstColumn="1" w:lastColumn="0" w:oddVBand="0" w:evenVBand="0" w:oddHBand="0" w:evenHBand="0" w:firstRowFirstColumn="0" w:firstRowLastColumn="0" w:lastRowFirstColumn="0" w:lastRowLastColumn="0"/>
            <w:tcW w:w="4675" w:type="dxa"/>
            <w:vAlign w:val="center"/>
          </w:tcPr>
          <w:p w14:paraId="4B8B93FD" w14:textId="77777777" w:rsidR="009024E6" w:rsidRPr="009024E6" w:rsidRDefault="009024E6" w:rsidP="00262A00">
            <w:pPr>
              <w:jc w:val="center"/>
              <w:rPr>
                <w:b w:val="0"/>
              </w:rPr>
            </w:pPr>
            <w:r w:rsidRPr="009024E6">
              <w:rPr>
                <w:b w:val="0"/>
              </w:rPr>
              <w:t>Supervisors cannot delegate responsibilities</w:t>
            </w:r>
          </w:p>
        </w:tc>
        <w:tc>
          <w:tcPr>
            <w:tcW w:w="4675" w:type="dxa"/>
            <w:vAlign w:val="center"/>
          </w:tcPr>
          <w:p w14:paraId="44B92F52" w14:textId="77777777" w:rsidR="009024E6" w:rsidRPr="00262A00" w:rsidRDefault="009024E6" w:rsidP="00262A00">
            <w:pPr>
              <w:jc w:val="center"/>
              <w:cnfStyle w:val="000000000000" w:firstRow="0" w:lastRow="0" w:firstColumn="0" w:lastColumn="0" w:oddVBand="0" w:evenVBand="0" w:oddHBand="0" w:evenHBand="0" w:firstRowFirstColumn="0" w:firstRowLastColumn="0" w:lastRowFirstColumn="0" w:lastRowLastColumn="0"/>
            </w:pPr>
            <w:r>
              <w:t>Supervisors should delegate responsibilities, which will satisfy and motivate employees</w:t>
            </w:r>
          </w:p>
        </w:tc>
      </w:tr>
    </w:tbl>
    <w:p w14:paraId="6BCE18F4" w14:textId="77777777" w:rsidR="00262A00" w:rsidRDefault="00262A00" w:rsidP="00262A00"/>
    <w:p w14:paraId="5CA02DB8" w14:textId="77777777" w:rsidR="009024E6" w:rsidRPr="009024E6" w:rsidRDefault="009024E6" w:rsidP="001F1F34">
      <w:bookmarkStart w:id="49" w:name="_Toc436958587"/>
      <w:r w:rsidRPr="001F1F34">
        <w:rPr>
          <w:rStyle w:val="Heading3Char"/>
        </w:rPr>
        <w:t>Theory Z</w:t>
      </w:r>
      <w:bookmarkEnd w:id="49"/>
      <w:r w:rsidR="001F1F34">
        <w:t xml:space="preserve">: </w:t>
      </w:r>
      <w:r w:rsidRPr="001F1F34">
        <w:t>Partially based on the Japanese style of allowing all employees to participate in decision making. Participation can increase job satisfaction because it gives employees responsibility.</w:t>
      </w:r>
    </w:p>
    <w:p w14:paraId="0806C709" w14:textId="77777777" w:rsidR="00997D64" w:rsidRDefault="00997D64" w:rsidP="005F416A"/>
    <w:p w14:paraId="070E59EC" w14:textId="77777777" w:rsidR="00112294" w:rsidRDefault="001F1F34" w:rsidP="001F1F34">
      <w:bookmarkStart w:id="50" w:name="_Toc436958588"/>
      <w:r w:rsidRPr="001F1F34">
        <w:rPr>
          <w:rStyle w:val="Heading3Char"/>
        </w:rPr>
        <w:t>Expectancy theory</w:t>
      </w:r>
      <w:bookmarkEnd w:id="50"/>
      <w:r>
        <w:t>: Holds that an employee’s efforts are influenced by the expected outcome (reward) for those efforts.</w:t>
      </w:r>
    </w:p>
    <w:p w14:paraId="4C9C684F" w14:textId="77777777" w:rsidR="00112294" w:rsidRDefault="00112294" w:rsidP="001F1F34"/>
    <w:p w14:paraId="275A73AB" w14:textId="77777777" w:rsidR="00112294" w:rsidRDefault="00112294" w:rsidP="001F1F34">
      <w:bookmarkStart w:id="51" w:name="_Toc436958589"/>
      <w:r w:rsidRPr="00112294">
        <w:rPr>
          <w:rStyle w:val="Heading3Char"/>
        </w:rPr>
        <w:t>Equity theory</w:t>
      </w:r>
      <w:bookmarkEnd w:id="51"/>
      <w:r>
        <w:t>: Suggests that compensation should be equitable, or in proportion to each employee’s contribution.</w:t>
      </w:r>
    </w:p>
    <w:p w14:paraId="54144036" w14:textId="77777777" w:rsidR="00112294" w:rsidRDefault="00112294" w:rsidP="001F1F34"/>
    <w:p w14:paraId="27F03056" w14:textId="77777777" w:rsidR="00112294" w:rsidRDefault="001A0E0B" w:rsidP="001F1F34">
      <w:bookmarkStart w:id="52" w:name="_Toc436958590"/>
      <w:r w:rsidRPr="001A0E0B">
        <w:rPr>
          <w:rStyle w:val="Heading3Char"/>
        </w:rPr>
        <w:lastRenderedPageBreak/>
        <w:t>Reinforcement theory</w:t>
      </w:r>
      <w:bookmarkEnd w:id="52"/>
      <w:r>
        <w:t>: Suggests that reinforcement can influence behavior.</w:t>
      </w:r>
    </w:p>
    <w:p w14:paraId="447B091E" w14:textId="77777777" w:rsidR="001A0E0B" w:rsidRDefault="001A0E0B" w:rsidP="001F1F34">
      <w:r>
        <w:rPr>
          <w:b/>
        </w:rPr>
        <w:t>Positive reinforcement</w:t>
      </w:r>
      <w:r>
        <w:t>: Motivates employees by providing rewards for high performance.</w:t>
      </w:r>
    </w:p>
    <w:p w14:paraId="3F198E61" w14:textId="77777777" w:rsidR="001A0E0B" w:rsidRDefault="001A0E0B" w:rsidP="001F1F34">
      <w:r>
        <w:rPr>
          <w:b/>
        </w:rPr>
        <w:t>Negative reinforcement</w:t>
      </w:r>
      <w:r>
        <w:t>: Motivates employees by encouraging them to behave in a manner that avoids unfavorable consequences.</w:t>
      </w:r>
    </w:p>
    <w:p w14:paraId="5277E7D8" w14:textId="77777777" w:rsidR="001B1FAF" w:rsidRDefault="001B1FAF" w:rsidP="001F1F34"/>
    <w:p w14:paraId="5D0623AE" w14:textId="77777777" w:rsidR="001B1FAF" w:rsidRDefault="001B6E3B" w:rsidP="001B1FAF">
      <w:pPr>
        <w:pStyle w:val="Heading2"/>
      </w:pPr>
      <w:bookmarkStart w:id="53" w:name="_Toc436958591"/>
      <w:r>
        <w:t>Improving Employee Motivation</w:t>
      </w:r>
      <w:bookmarkEnd w:id="53"/>
    </w:p>
    <w:p w14:paraId="4F93BEB9" w14:textId="77777777" w:rsidR="005157D6" w:rsidRPr="005157D6" w:rsidRDefault="005157D6" w:rsidP="005157D6"/>
    <w:p w14:paraId="7208AA5A" w14:textId="77777777" w:rsidR="005157D6" w:rsidRPr="005157D6" w:rsidRDefault="005157D6" w:rsidP="005157D6">
      <w:r>
        <w:rPr>
          <w:b/>
        </w:rPr>
        <w:t>Job enrichment programs</w:t>
      </w:r>
      <w:r>
        <w:t>: Programs designed to increase the job satisfaction of employees.</w:t>
      </w:r>
    </w:p>
    <w:p w14:paraId="517C3528" w14:textId="77777777" w:rsidR="001B6E3B" w:rsidRDefault="005157D6" w:rsidP="005157D6">
      <w:pPr>
        <w:pStyle w:val="ListParagraph"/>
        <w:numPr>
          <w:ilvl w:val="0"/>
          <w:numId w:val="41"/>
        </w:numPr>
      </w:pPr>
      <w:r>
        <w:rPr>
          <w:b/>
        </w:rPr>
        <w:t>Adequate compensation program</w:t>
      </w:r>
    </w:p>
    <w:p w14:paraId="2510201E" w14:textId="77777777" w:rsidR="005157D6" w:rsidRDefault="005157D6" w:rsidP="005157D6">
      <w:pPr>
        <w:pStyle w:val="ListParagraph"/>
        <w:numPr>
          <w:ilvl w:val="1"/>
          <w:numId w:val="41"/>
        </w:numPr>
      </w:pPr>
      <w:r>
        <w:rPr>
          <w:b/>
        </w:rPr>
        <w:t>Merit system</w:t>
      </w:r>
      <w:r w:rsidRPr="005157D6">
        <w:t>:</w:t>
      </w:r>
      <w:r>
        <w:t xml:space="preserve"> A compensation system that allocates raises according to performance (merit)</w:t>
      </w:r>
    </w:p>
    <w:p w14:paraId="76ACD78B" w14:textId="77777777" w:rsidR="005157D6" w:rsidRDefault="005157D6" w:rsidP="005157D6">
      <w:pPr>
        <w:pStyle w:val="ListParagraph"/>
        <w:numPr>
          <w:ilvl w:val="1"/>
          <w:numId w:val="41"/>
        </w:numPr>
      </w:pPr>
      <w:r>
        <w:rPr>
          <w:b/>
        </w:rPr>
        <w:t>Across-the-board system</w:t>
      </w:r>
      <w:r w:rsidRPr="005157D6">
        <w:t>:</w:t>
      </w:r>
      <w:r>
        <w:t xml:space="preserve"> A compensation system that allocates similar raises to all employees.</w:t>
      </w:r>
    </w:p>
    <w:p w14:paraId="5FD5D59F" w14:textId="77777777" w:rsidR="005157D6" w:rsidRDefault="005157D6" w:rsidP="005157D6">
      <w:pPr>
        <w:pStyle w:val="ListParagraph"/>
        <w:numPr>
          <w:ilvl w:val="1"/>
          <w:numId w:val="41"/>
        </w:numPr>
      </w:pPr>
      <w:r>
        <w:rPr>
          <w:b/>
        </w:rPr>
        <w:t>Incentive plans</w:t>
      </w:r>
      <w:r w:rsidRPr="005157D6">
        <w:t>:</w:t>
      </w:r>
      <w:r>
        <w:t xml:space="preserve"> Provide employees with various forms of compensation if they meet specific performance goals.</w:t>
      </w:r>
    </w:p>
    <w:p w14:paraId="297124C8" w14:textId="77777777" w:rsidR="005157D6" w:rsidRDefault="005157D6" w:rsidP="005157D6">
      <w:pPr>
        <w:pStyle w:val="ListParagraph"/>
        <w:numPr>
          <w:ilvl w:val="1"/>
          <w:numId w:val="41"/>
        </w:numPr>
      </w:pPr>
      <w:r>
        <w:rPr>
          <w:b/>
        </w:rPr>
        <w:t>Developing a proper compensation plan</w:t>
      </w:r>
      <w:r>
        <w:t>:</w:t>
      </w:r>
    </w:p>
    <w:p w14:paraId="749CD555" w14:textId="77777777" w:rsidR="005157D6" w:rsidRPr="005157D6" w:rsidRDefault="005157D6" w:rsidP="005157D6">
      <w:pPr>
        <w:pStyle w:val="ListParagraph"/>
        <w:numPr>
          <w:ilvl w:val="2"/>
          <w:numId w:val="41"/>
        </w:numPr>
      </w:pPr>
      <w:r>
        <w:rPr>
          <w:b/>
        </w:rPr>
        <w:t>Align the compensation plan with business goals</w:t>
      </w:r>
    </w:p>
    <w:p w14:paraId="3FB1256D" w14:textId="77777777" w:rsidR="005157D6" w:rsidRPr="005157D6" w:rsidRDefault="005157D6" w:rsidP="005157D6">
      <w:pPr>
        <w:pStyle w:val="ListParagraph"/>
        <w:numPr>
          <w:ilvl w:val="2"/>
          <w:numId w:val="41"/>
        </w:numPr>
      </w:pPr>
      <w:r>
        <w:rPr>
          <w:b/>
        </w:rPr>
        <w:t>Align compensation with specific employee goals</w:t>
      </w:r>
    </w:p>
    <w:p w14:paraId="09F590B5" w14:textId="77777777" w:rsidR="005157D6" w:rsidRDefault="005157D6" w:rsidP="005157D6">
      <w:pPr>
        <w:pStyle w:val="ListParagraph"/>
        <w:numPr>
          <w:ilvl w:val="2"/>
          <w:numId w:val="41"/>
        </w:numPr>
      </w:pPr>
      <w:r>
        <w:rPr>
          <w:b/>
        </w:rPr>
        <w:t>Establish achievable goals for employees</w:t>
      </w:r>
    </w:p>
    <w:p w14:paraId="2CBD1585" w14:textId="77777777" w:rsidR="005157D6" w:rsidRDefault="005157D6" w:rsidP="005157D6">
      <w:pPr>
        <w:pStyle w:val="ListParagraph"/>
        <w:numPr>
          <w:ilvl w:val="0"/>
          <w:numId w:val="41"/>
        </w:numPr>
      </w:pPr>
      <w:r>
        <w:rPr>
          <w:b/>
        </w:rPr>
        <w:t>Job security</w:t>
      </w:r>
    </w:p>
    <w:p w14:paraId="6CEF57C5" w14:textId="77777777" w:rsidR="005157D6" w:rsidRDefault="005157D6" w:rsidP="005157D6">
      <w:pPr>
        <w:pStyle w:val="ListParagraph"/>
        <w:numPr>
          <w:ilvl w:val="0"/>
          <w:numId w:val="41"/>
        </w:numPr>
      </w:pPr>
      <w:r>
        <w:rPr>
          <w:b/>
        </w:rPr>
        <w:t>Flexible work schedule</w:t>
      </w:r>
    </w:p>
    <w:p w14:paraId="35071335" w14:textId="77777777" w:rsidR="00650C9F" w:rsidRDefault="00650C9F" w:rsidP="00650C9F">
      <w:pPr>
        <w:pStyle w:val="ListParagraph"/>
        <w:numPr>
          <w:ilvl w:val="1"/>
          <w:numId w:val="41"/>
        </w:numPr>
      </w:pPr>
      <w:r>
        <w:rPr>
          <w:b/>
        </w:rPr>
        <w:t>Flextime programs</w:t>
      </w:r>
      <w:r>
        <w:t>: Programs that allow for a more flexible work schedule.</w:t>
      </w:r>
    </w:p>
    <w:p w14:paraId="6B78AECB" w14:textId="77777777" w:rsidR="00650C9F" w:rsidRDefault="00650C9F" w:rsidP="00650C9F">
      <w:pPr>
        <w:pStyle w:val="ListParagraph"/>
        <w:numPr>
          <w:ilvl w:val="1"/>
          <w:numId w:val="41"/>
        </w:numPr>
      </w:pPr>
      <w:r>
        <w:rPr>
          <w:b/>
        </w:rPr>
        <w:t>Compressed workweek</w:t>
      </w:r>
      <w:r w:rsidRPr="00650C9F">
        <w:t>:</w:t>
      </w:r>
      <w:r>
        <w:t xml:space="preserve"> Compresses the workload into fewer days per week.</w:t>
      </w:r>
    </w:p>
    <w:p w14:paraId="0FD69A16" w14:textId="77777777" w:rsidR="00650C9F" w:rsidRDefault="00650C9F" w:rsidP="00650C9F">
      <w:pPr>
        <w:pStyle w:val="ListParagraph"/>
        <w:numPr>
          <w:ilvl w:val="1"/>
          <w:numId w:val="41"/>
        </w:numPr>
      </w:pPr>
      <w:r>
        <w:rPr>
          <w:b/>
        </w:rPr>
        <w:t>Job sharing</w:t>
      </w:r>
      <w:r w:rsidRPr="00650C9F">
        <w:t>:</w:t>
      </w:r>
      <w:r>
        <w:t xml:space="preserve"> Two or more persons share a particular work schedule.</w:t>
      </w:r>
    </w:p>
    <w:p w14:paraId="36E1E6AE" w14:textId="77777777" w:rsidR="005157D6" w:rsidRDefault="005157D6" w:rsidP="005157D6">
      <w:pPr>
        <w:pStyle w:val="ListParagraph"/>
        <w:numPr>
          <w:ilvl w:val="0"/>
          <w:numId w:val="41"/>
        </w:numPr>
      </w:pPr>
      <w:r>
        <w:rPr>
          <w:b/>
        </w:rPr>
        <w:t>Employee involvement programs</w:t>
      </w:r>
    </w:p>
    <w:p w14:paraId="135B6CE4" w14:textId="77777777" w:rsidR="00650C9F" w:rsidRDefault="00650C9F" w:rsidP="00650C9F">
      <w:pPr>
        <w:pStyle w:val="ListParagraph"/>
        <w:numPr>
          <w:ilvl w:val="1"/>
          <w:numId w:val="41"/>
        </w:numPr>
      </w:pPr>
      <w:r>
        <w:rPr>
          <w:b/>
        </w:rPr>
        <w:t>Job enlargement</w:t>
      </w:r>
      <w:r>
        <w:t>: A program to expand the jobs assigned to employees.</w:t>
      </w:r>
    </w:p>
    <w:p w14:paraId="356D2BD7" w14:textId="77777777" w:rsidR="00650C9F" w:rsidRDefault="00650C9F" w:rsidP="00650C9F">
      <w:pPr>
        <w:pStyle w:val="ListParagraph"/>
        <w:numPr>
          <w:ilvl w:val="1"/>
          <w:numId w:val="41"/>
        </w:numPr>
      </w:pPr>
      <w:r>
        <w:rPr>
          <w:b/>
        </w:rPr>
        <w:t>Job rotation</w:t>
      </w:r>
      <w:r w:rsidRPr="00650C9F">
        <w:t>:</w:t>
      </w:r>
      <w:r>
        <w:t xml:space="preserve"> A program that allows a set of employees to periodically rotate their job assignments.</w:t>
      </w:r>
    </w:p>
    <w:p w14:paraId="383795BF" w14:textId="77777777" w:rsidR="00650C9F" w:rsidRDefault="00650C9F" w:rsidP="00650C9F">
      <w:pPr>
        <w:pStyle w:val="ListParagraph"/>
        <w:numPr>
          <w:ilvl w:val="1"/>
          <w:numId w:val="41"/>
        </w:numPr>
      </w:pPr>
      <w:r>
        <w:rPr>
          <w:b/>
        </w:rPr>
        <w:t>Empowerment</w:t>
      </w:r>
      <w:r w:rsidRPr="00650C9F">
        <w:t>:</w:t>
      </w:r>
      <w:r>
        <w:t xml:space="preserve"> Allowing employees the power to make more decisions.</w:t>
      </w:r>
    </w:p>
    <w:p w14:paraId="47789488" w14:textId="77777777" w:rsidR="00650C9F" w:rsidRDefault="00650C9F" w:rsidP="00650C9F">
      <w:pPr>
        <w:pStyle w:val="ListParagraph"/>
        <w:numPr>
          <w:ilvl w:val="1"/>
          <w:numId w:val="41"/>
        </w:numPr>
      </w:pPr>
      <w:r>
        <w:rPr>
          <w:b/>
        </w:rPr>
        <w:t>Participative management</w:t>
      </w:r>
      <w:r w:rsidRPr="00650C9F">
        <w:t>:</w:t>
      </w:r>
      <w:r>
        <w:t xml:space="preserve"> Employees are allowed to participate in various decisions made by their supervisors or others.</w:t>
      </w:r>
    </w:p>
    <w:p w14:paraId="77E6FE91" w14:textId="77777777" w:rsidR="00650C9F" w:rsidRDefault="00650C9F" w:rsidP="00650C9F">
      <w:pPr>
        <w:pStyle w:val="ListParagraph"/>
        <w:numPr>
          <w:ilvl w:val="1"/>
          <w:numId w:val="41"/>
        </w:numPr>
      </w:pPr>
      <w:r>
        <w:rPr>
          <w:b/>
        </w:rPr>
        <w:t>Management by objectives (MBO)</w:t>
      </w:r>
      <w:r w:rsidRPr="00650C9F">
        <w:t>:</w:t>
      </w:r>
      <w:r>
        <w:t xml:space="preserve"> Allows employees to participate in setting their goals and determining the manner in which they complete their tasks.</w:t>
      </w:r>
    </w:p>
    <w:p w14:paraId="73C106B8" w14:textId="77777777" w:rsidR="00650C9F" w:rsidRDefault="00650C9F" w:rsidP="00650C9F">
      <w:pPr>
        <w:pStyle w:val="ListParagraph"/>
        <w:numPr>
          <w:ilvl w:val="1"/>
          <w:numId w:val="41"/>
        </w:numPr>
      </w:pPr>
      <w:r>
        <w:rPr>
          <w:b/>
        </w:rPr>
        <w:lastRenderedPageBreak/>
        <w:t>Teamwork</w:t>
      </w:r>
      <w:r w:rsidRPr="00650C9F">
        <w:t>:</w:t>
      </w:r>
      <w:r>
        <w:t xml:space="preserve"> A group of employees with varies job positions have the responsibility to achieve a specific goal.</w:t>
      </w:r>
    </w:p>
    <w:p w14:paraId="4F2BBF66" w14:textId="77777777" w:rsidR="00650C9F" w:rsidRDefault="00650C9F" w:rsidP="00650C9F">
      <w:pPr>
        <w:pStyle w:val="ListParagraph"/>
        <w:numPr>
          <w:ilvl w:val="1"/>
          <w:numId w:val="41"/>
        </w:numPr>
      </w:pPr>
      <w:r>
        <w:rPr>
          <w:b/>
        </w:rPr>
        <w:t>Open-book management</w:t>
      </w:r>
      <w:r w:rsidRPr="00650C9F">
        <w:t>:</w:t>
      </w:r>
      <w:r>
        <w:t xml:space="preserve"> A form of employee involvement that educates employees on their contribution to the firm and enables them to periodically assess their won performance levels.</w:t>
      </w:r>
    </w:p>
    <w:p w14:paraId="5C5A7DF3" w14:textId="77777777" w:rsidR="000953B3" w:rsidRDefault="000953B3" w:rsidP="000953B3">
      <w:pPr>
        <w:sectPr w:rsidR="000953B3" w:rsidSect="0010322C">
          <w:pgSz w:w="12240" w:h="15840"/>
          <w:pgMar w:top="1440" w:right="1440" w:bottom="1440" w:left="1440" w:header="720" w:footer="720" w:gutter="0"/>
          <w:cols w:space="720"/>
          <w:docGrid w:linePitch="360"/>
        </w:sectPr>
      </w:pPr>
    </w:p>
    <w:p w14:paraId="169EC193" w14:textId="77777777" w:rsidR="000953B3" w:rsidRDefault="000953B3" w:rsidP="000953B3">
      <w:pPr>
        <w:pStyle w:val="Heading1"/>
      </w:pPr>
      <w:bookmarkStart w:id="54" w:name="_Toc436958592"/>
      <w:r>
        <w:lastRenderedPageBreak/>
        <w:t>Chapter 7 – Hiring, Training, and Evaluation Employees</w:t>
      </w:r>
      <w:bookmarkEnd w:id="54"/>
    </w:p>
    <w:p w14:paraId="6374E643" w14:textId="77777777" w:rsidR="000953B3" w:rsidRDefault="000953B3" w:rsidP="000953B3"/>
    <w:p w14:paraId="16B28B95" w14:textId="77777777" w:rsidR="00D35548" w:rsidRDefault="00D35548" w:rsidP="00D35548">
      <w:pPr>
        <w:pStyle w:val="ListParagraph"/>
        <w:numPr>
          <w:ilvl w:val="0"/>
          <w:numId w:val="42"/>
        </w:numPr>
      </w:pPr>
      <w:r w:rsidRPr="00D35548">
        <w:rPr>
          <w:b/>
        </w:rPr>
        <w:t>Human resource planning</w:t>
      </w:r>
      <w:r>
        <w:t>: Planning to satisfy a firm’s needs for employees.</w:t>
      </w:r>
    </w:p>
    <w:p w14:paraId="5AA1948A" w14:textId="77777777" w:rsidR="00D35548" w:rsidRDefault="00D35548" w:rsidP="00D35548">
      <w:pPr>
        <w:pStyle w:val="ListParagraph"/>
        <w:numPr>
          <w:ilvl w:val="1"/>
          <w:numId w:val="42"/>
        </w:numPr>
      </w:pPr>
      <w:r>
        <w:rPr>
          <w:b/>
        </w:rPr>
        <w:t>Forecasting staffing needs</w:t>
      </w:r>
    </w:p>
    <w:p w14:paraId="03CC61EE" w14:textId="77777777" w:rsidR="00D35548" w:rsidRDefault="00D35548" w:rsidP="00D35548">
      <w:pPr>
        <w:pStyle w:val="ListParagraph"/>
        <w:numPr>
          <w:ilvl w:val="1"/>
          <w:numId w:val="42"/>
        </w:numPr>
      </w:pPr>
      <w:r>
        <w:rPr>
          <w:b/>
        </w:rPr>
        <w:t>Job analysis</w:t>
      </w:r>
      <w:r w:rsidRPr="00D35548">
        <w:t>:</w:t>
      </w:r>
      <w:r w:rsidR="008128CD">
        <w:t xml:space="preserve"> The analyses used to determine the tasks and the necessary credentials for a particular position.</w:t>
      </w:r>
    </w:p>
    <w:p w14:paraId="52D59B3C" w14:textId="77777777" w:rsidR="008128CD" w:rsidRDefault="008128CD" w:rsidP="008128CD">
      <w:pPr>
        <w:pStyle w:val="ListParagraph"/>
        <w:numPr>
          <w:ilvl w:val="2"/>
          <w:numId w:val="42"/>
        </w:numPr>
      </w:pPr>
      <w:r>
        <w:rPr>
          <w:b/>
        </w:rPr>
        <w:t>Job specification</w:t>
      </w:r>
      <w:r>
        <w:t>: States the credentials necessary to qualify for a job position.</w:t>
      </w:r>
    </w:p>
    <w:p w14:paraId="67B13A57" w14:textId="77777777" w:rsidR="008128CD" w:rsidRDefault="008128CD" w:rsidP="008128CD">
      <w:pPr>
        <w:pStyle w:val="ListParagraph"/>
        <w:numPr>
          <w:ilvl w:val="2"/>
          <w:numId w:val="42"/>
        </w:numPr>
      </w:pPr>
      <w:r>
        <w:rPr>
          <w:b/>
        </w:rPr>
        <w:t>Job description</w:t>
      </w:r>
      <w:r w:rsidRPr="008128CD">
        <w:t>:</w:t>
      </w:r>
      <w:r>
        <w:t xml:space="preserve"> States the tasks and responsibilities of a job position.</w:t>
      </w:r>
    </w:p>
    <w:p w14:paraId="15180AE0" w14:textId="77777777" w:rsidR="00D35548" w:rsidRDefault="00D35548" w:rsidP="00D35548">
      <w:pPr>
        <w:pStyle w:val="ListParagraph"/>
        <w:numPr>
          <w:ilvl w:val="1"/>
          <w:numId w:val="42"/>
        </w:numPr>
      </w:pPr>
      <w:r>
        <w:rPr>
          <w:b/>
        </w:rPr>
        <w:t>Recruiting</w:t>
      </w:r>
      <w:r w:rsidRPr="00D35548">
        <w:t>:</w:t>
      </w:r>
    </w:p>
    <w:p w14:paraId="56660319" w14:textId="77777777" w:rsidR="008128CD" w:rsidRDefault="008128CD" w:rsidP="008128CD">
      <w:pPr>
        <w:pStyle w:val="ListParagraph"/>
        <w:numPr>
          <w:ilvl w:val="2"/>
          <w:numId w:val="42"/>
        </w:numPr>
      </w:pPr>
      <w:r>
        <w:rPr>
          <w:b/>
        </w:rPr>
        <w:t>Human resource manager</w:t>
      </w:r>
      <w:r w:rsidRPr="008128CD">
        <w:t>:</w:t>
      </w:r>
      <w:r>
        <w:t xml:space="preserve"> Helps each specific department recruit candidates for its open positions.</w:t>
      </w:r>
    </w:p>
    <w:p w14:paraId="2291BA1D" w14:textId="77777777" w:rsidR="008128CD" w:rsidRDefault="008128CD" w:rsidP="008128CD">
      <w:pPr>
        <w:pStyle w:val="ListParagraph"/>
        <w:numPr>
          <w:ilvl w:val="2"/>
          <w:numId w:val="42"/>
        </w:numPr>
      </w:pPr>
      <w:r>
        <w:rPr>
          <w:b/>
        </w:rPr>
        <w:t>Internal recruiting</w:t>
      </w:r>
      <w:r w:rsidRPr="008128CD">
        <w:t>:</w:t>
      </w:r>
      <w:r>
        <w:t xml:space="preserve"> An effort to fill open positions with persons already employed by the firm.</w:t>
      </w:r>
    </w:p>
    <w:p w14:paraId="4B9DB0D1" w14:textId="77777777" w:rsidR="008128CD" w:rsidRDefault="008128CD" w:rsidP="008128CD">
      <w:pPr>
        <w:pStyle w:val="ListParagraph"/>
        <w:numPr>
          <w:ilvl w:val="2"/>
          <w:numId w:val="42"/>
        </w:numPr>
      </w:pPr>
      <w:r>
        <w:rPr>
          <w:b/>
        </w:rPr>
        <w:t>Promotion</w:t>
      </w:r>
      <w:r w:rsidRPr="008128CD">
        <w:t>:</w:t>
      </w:r>
      <w:r>
        <w:t xml:space="preserve"> The assignment of an employee to a higher-level job with more responsibility and compensation.</w:t>
      </w:r>
    </w:p>
    <w:p w14:paraId="7B952A4C" w14:textId="77777777" w:rsidR="008128CD" w:rsidRDefault="008128CD" w:rsidP="008128CD">
      <w:pPr>
        <w:pStyle w:val="ListParagraph"/>
        <w:numPr>
          <w:ilvl w:val="2"/>
          <w:numId w:val="42"/>
        </w:numPr>
      </w:pPr>
      <w:r>
        <w:rPr>
          <w:b/>
        </w:rPr>
        <w:t>External recruiting</w:t>
      </w:r>
      <w:r w:rsidRPr="008128CD">
        <w:t>:</w:t>
      </w:r>
      <w:r>
        <w:t xml:space="preserve"> An effort to fill positions with applicants from outside the firm</w:t>
      </w:r>
    </w:p>
    <w:p w14:paraId="2484A6CA" w14:textId="77777777" w:rsidR="008128CD" w:rsidRDefault="008128CD" w:rsidP="008128CD">
      <w:pPr>
        <w:pStyle w:val="ListParagraph"/>
        <w:numPr>
          <w:ilvl w:val="2"/>
          <w:numId w:val="42"/>
        </w:numPr>
      </w:pPr>
      <w:r>
        <w:rPr>
          <w:b/>
        </w:rPr>
        <w:t>Screening applicants</w:t>
      </w:r>
      <w:r w:rsidRPr="008128CD">
        <w:t>:</w:t>
      </w:r>
    </w:p>
    <w:p w14:paraId="0FFF4C8E" w14:textId="77777777" w:rsidR="008128CD" w:rsidRDefault="008128CD" w:rsidP="008128CD">
      <w:pPr>
        <w:pStyle w:val="ListParagraph"/>
        <w:numPr>
          <w:ilvl w:val="3"/>
          <w:numId w:val="42"/>
        </w:numPr>
      </w:pPr>
      <w:r>
        <w:rPr>
          <w:b/>
        </w:rPr>
        <w:t>Step 1</w:t>
      </w:r>
      <w:r w:rsidRPr="008128CD">
        <w:t>:</w:t>
      </w:r>
      <w:r>
        <w:t xml:space="preserve"> Assess each application to screen out unqualified applicants.</w:t>
      </w:r>
    </w:p>
    <w:p w14:paraId="5028ADC4" w14:textId="77777777" w:rsidR="008128CD" w:rsidRDefault="008128CD" w:rsidP="008128CD">
      <w:pPr>
        <w:pStyle w:val="ListParagraph"/>
        <w:numPr>
          <w:ilvl w:val="3"/>
          <w:numId w:val="42"/>
        </w:numPr>
      </w:pPr>
      <w:r>
        <w:rPr>
          <w:b/>
        </w:rPr>
        <w:t>Step 2</w:t>
      </w:r>
      <w:r w:rsidRPr="008128CD">
        <w:t>:</w:t>
      </w:r>
      <w:r>
        <w:t xml:space="preserve"> Interview process.</w:t>
      </w:r>
    </w:p>
    <w:p w14:paraId="439F0B4C" w14:textId="77777777" w:rsidR="008128CD" w:rsidRDefault="008128CD" w:rsidP="008128CD">
      <w:pPr>
        <w:pStyle w:val="ListParagraph"/>
        <w:numPr>
          <w:ilvl w:val="3"/>
          <w:numId w:val="42"/>
        </w:numPr>
      </w:pPr>
      <w:r>
        <w:rPr>
          <w:b/>
        </w:rPr>
        <w:t>Step 3</w:t>
      </w:r>
      <w:r w:rsidRPr="008128CD">
        <w:t>:</w:t>
      </w:r>
      <w:r>
        <w:t xml:space="preserve"> Contact the applicant’s references.</w:t>
      </w:r>
    </w:p>
    <w:p w14:paraId="47814D4F" w14:textId="77777777" w:rsidR="008128CD" w:rsidRDefault="008128CD" w:rsidP="008128CD">
      <w:pPr>
        <w:pStyle w:val="ListParagraph"/>
        <w:numPr>
          <w:ilvl w:val="3"/>
          <w:numId w:val="42"/>
        </w:numPr>
      </w:pPr>
      <w:r>
        <w:rPr>
          <w:b/>
        </w:rPr>
        <w:t>Step 4</w:t>
      </w:r>
      <w:r w:rsidRPr="008128CD">
        <w:t>:</w:t>
      </w:r>
      <w:r>
        <w:t xml:space="preserve"> </w:t>
      </w:r>
      <w:r>
        <w:rPr>
          <w:b/>
        </w:rPr>
        <w:t>Employment test</w:t>
      </w:r>
      <w:r>
        <w:t>: A test of a job candidate’s abilities.</w:t>
      </w:r>
    </w:p>
    <w:p w14:paraId="467F9C5A" w14:textId="77777777" w:rsidR="008128CD" w:rsidRDefault="008128CD" w:rsidP="008128CD"/>
    <w:p w14:paraId="289DFB91" w14:textId="77777777" w:rsidR="00165A97" w:rsidRDefault="00165A97" w:rsidP="00165A97">
      <w:pPr>
        <w:pStyle w:val="Heading2"/>
      </w:pPr>
      <w:bookmarkStart w:id="55" w:name="_Toc436958593"/>
      <w:r>
        <w:t>Providing Equal Opportunity</w:t>
      </w:r>
      <w:bookmarkEnd w:id="55"/>
    </w:p>
    <w:p w14:paraId="4FC8BF78" w14:textId="77777777" w:rsidR="00165A97" w:rsidRDefault="00165A97" w:rsidP="00165A97">
      <w:pPr>
        <w:spacing w:after="0"/>
      </w:pPr>
      <w:r>
        <w:t xml:space="preserve">Benefits of diversity: </w:t>
      </w:r>
    </w:p>
    <w:p w14:paraId="6366379B" w14:textId="77777777" w:rsidR="00165A97" w:rsidRDefault="00165A97" w:rsidP="00165A97">
      <w:pPr>
        <w:pStyle w:val="ListParagraph"/>
        <w:numPr>
          <w:ilvl w:val="0"/>
          <w:numId w:val="43"/>
        </w:numPr>
      </w:pPr>
      <w:r>
        <w:t>More innovative</w:t>
      </w:r>
    </w:p>
    <w:p w14:paraId="63702D6B" w14:textId="77777777" w:rsidR="00165A97" w:rsidRDefault="00165A97" w:rsidP="00165A97">
      <w:pPr>
        <w:pStyle w:val="ListParagraph"/>
        <w:numPr>
          <w:ilvl w:val="0"/>
          <w:numId w:val="43"/>
        </w:numPr>
      </w:pPr>
      <w:r>
        <w:t>More likely to understand points of view and be capable of interacting with a diverse set of customers</w:t>
      </w:r>
    </w:p>
    <w:p w14:paraId="618B423A" w14:textId="77777777" w:rsidR="00165A97" w:rsidRPr="00165A97" w:rsidRDefault="00165A97" w:rsidP="00165A97">
      <w:pPr>
        <w:pStyle w:val="ListParagraph"/>
        <w:numPr>
          <w:ilvl w:val="0"/>
          <w:numId w:val="43"/>
        </w:numPr>
      </w:pPr>
      <w:r>
        <w:t>Larger proportion of eligible employees will be from minority groups in the future</w:t>
      </w:r>
    </w:p>
    <w:p w14:paraId="36789B8A" w14:textId="77777777" w:rsidR="001B1FAF" w:rsidRPr="001B1FAF" w:rsidRDefault="001B1FAF" w:rsidP="001B1FAF"/>
    <w:p w14:paraId="4BF3C942" w14:textId="77777777" w:rsidR="00165A97" w:rsidRDefault="00165A97" w:rsidP="00165A97">
      <w:bookmarkStart w:id="56" w:name="_Toc436958594"/>
      <w:r w:rsidRPr="00165A97">
        <w:rPr>
          <w:rStyle w:val="Heading2Char"/>
        </w:rPr>
        <w:t>Compensation Packages</w:t>
      </w:r>
      <w:bookmarkEnd w:id="56"/>
      <w:r>
        <w:t>: The total momentary compensation and benefits offered to employees.</w:t>
      </w:r>
    </w:p>
    <w:p w14:paraId="627CD7CB" w14:textId="77777777" w:rsidR="00165A97" w:rsidRDefault="00165A97" w:rsidP="00165A97">
      <w:pPr>
        <w:pStyle w:val="ListParagraph"/>
        <w:numPr>
          <w:ilvl w:val="0"/>
          <w:numId w:val="44"/>
        </w:numPr>
      </w:pPr>
      <w:r>
        <w:rPr>
          <w:b/>
        </w:rPr>
        <w:t>Salary</w:t>
      </w:r>
      <w:r>
        <w:t>: The dollars paid for a job over a specific period.</w:t>
      </w:r>
    </w:p>
    <w:p w14:paraId="6A6F7962" w14:textId="77777777" w:rsidR="00165A97" w:rsidRDefault="00165A97" w:rsidP="00165A97">
      <w:pPr>
        <w:pStyle w:val="ListParagraph"/>
        <w:numPr>
          <w:ilvl w:val="0"/>
          <w:numId w:val="44"/>
        </w:numPr>
      </w:pPr>
      <w:r>
        <w:rPr>
          <w:b/>
        </w:rPr>
        <w:t>Stock options</w:t>
      </w:r>
      <w:r w:rsidRPr="00165A97">
        <w:t>:</w:t>
      </w:r>
      <w:r>
        <w:t xml:space="preserve"> A form of compensation that allows employees to purchase shares of their employer’s stock at a specific price.</w:t>
      </w:r>
    </w:p>
    <w:p w14:paraId="5190A15B" w14:textId="77777777" w:rsidR="00165A97" w:rsidRDefault="00165A97" w:rsidP="00165A97">
      <w:pPr>
        <w:pStyle w:val="ListParagraph"/>
        <w:numPr>
          <w:ilvl w:val="0"/>
          <w:numId w:val="44"/>
        </w:numPr>
      </w:pPr>
      <w:r>
        <w:rPr>
          <w:b/>
        </w:rPr>
        <w:lastRenderedPageBreak/>
        <w:t>Commissions</w:t>
      </w:r>
      <w:r w:rsidRPr="00165A97">
        <w:t>:</w:t>
      </w:r>
      <w:r>
        <w:t xml:space="preserve"> Compensation for meeting specific sales objectives.</w:t>
      </w:r>
    </w:p>
    <w:p w14:paraId="348B0A75" w14:textId="77777777" w:rsidR="00165A97" w:rsidRDefault="00165A97" w:rsidP="00165A97">
      <w:pPr>
        <w:pStyle w:val="ListParagraph"/>
        <w:numPr>
          <w:ilvl w:val="0"/>
          <w:numId w:val="44"/>
        </w:numPr>
      </w:pPr>
      <w:r>
        <w:rPr>
          <w:b/>
        </w:rPr>
        <w:t>Bonuses</w:t>
      </w:r>
      <w:r w:rsidRPr="00165A97">
        <w:t>:</w:t>
      </w:r>
      <w:r>
        <w:t xml:space="preserve"> An extra onetime payment at the end of a period in which performance was measured.</w:t>
      </w:r>
    </w:p>
    <w:p w14:paraId="551D01A5" w14:textId="77777777" w:rsidR="00165A97" w:rsidRDefault="00165A97" w:rsidP="00165A97">
      <w:pPr>
        <w:pStyle w:val="ListParagraph"/>
        <w:numPr>
          <w:ilvl w:val="0"/>
          <w:numId w:val="44"/>
        </w:numPr>
      </w:pPr>
      <w:r>
        <w:rPr>
          <w:b/>
        </w:rPr>
        <w:t>Profit sharing</w:t>
      </w:r>
      <w:r w:rsidRPr="00165A97">
        <w:t>:</w:t>
      </w:r>
      <w:r>
        <w:t xml:space="preserve"> A portion of the firm’s profits is paid to employees.</w:t>
      </w:r>
    </w:p>
    <w:p w14:paraId="54D4FA4C" w14:textId="77777777" w:rsidR="00165A97" w:rsidRDefault="00165A97" w:rsidP="00165A97">
      <w:pPr>
        <w:pStyle w:val="ListParagraph"/>
        <w:numPr>
          <w:ilvl w:val="0"/>
          <w:numId w:val="44"/>
        </w:numPr>
      </w:pPr>
      <w:r>
        <w:rPr>
          <w:b/>
        </w:rPr>
        <w:t>Employee benefits</w:t>
      </w:r>
      <w:r w:rsidRPr="00165A97">
        <w:t>:</w:t>
      </w:r>
      <w:r>
        <w:t xml:space="preserve"> Additional privileges beyond compensation payments, such as paid vacation time; health, life, or dental insurance; and pension programs.</w:t>
      </w:r>
    </w:p>
    <w:p w14:paraId="099309E8" w14:textId="77777777" w:rsidR="00165A97" w:rsidRDefault="00165A97" w:rsidP="00165A97">
      <w:pPr>
        <w:pStyle w:val="ListParagraph"/>
        <w:numPr>
          <w:ilvl w:val="0"/>
          <w:numId w:val="44"/>
        </w:numPr>
      </w:pPr>
      <w:r>
        <w:rPr>
          <w:b/>
        </w:rPr>
        <w:t>Perquisites</w:t>
      </w:r>
      <w:r w:rsidRPr="00165A97">
        <w:t>:</w:t>
      </w:r>
      <w:r>
        <w:t xml:space="preserve"> Additional privileges beyond compensation payments and employee benefits.</w:t>
      </w:r>
    </w:p>
    <w:p w14:paraId="68EFCA04" w14:textId="77777777" w:rsidR="00165A97" w:rsidRDefault="00165A97" w:rsidP="00165A97"/>
    <w:p w14:paraId="5225F942" w14:textId="77777777" w:rsidR="00165A97" w:rsidRDefault="00165A97" w:rsidP="00165A97">
      <w:pPr>
        <w:pStyle w:val="Heading2"/>
      </w:pPr>
      <w:bookmarkStart w:id="57" w:name="_Toc436958595"/>
      <w:r>
        <w:t>Developing skills of employees</w:t>
      </w:r>
      <w:bookmarkEnd w:id="57"/>
    </w:p>
    <w:p w14:paraId="15D831D8" w14:textId="77777777" w:rsidR="00165A97" w:rsidRDefault="00165A97" w:rsidP="00165A97">
      <w:pPr>
        <w:pStyle w:val="ListParagraph"/>
        <w:numPr>
          <w:ilvl w:val="0"/>
          <w:numId w:val="45"/>
        </w:numPr>
      </w:pPr>
      <w:r>
        <w:rPr>
          <w:b/>
        </w:rPr>
        <w:t>Technical skills</w:t>
      </w:r>
      <w:r>
        <w:t>:</w:t>
      </w:r>
      <w:r w:rsidR="00B71E1B">
        <w:t xml:space="preserve"> Employees must be trained to perform the various tasks they engage in daily.</w:t>
      </w:r>
    </w:p>
    <w:p w14:paraId="21FCEF48" w14:textId="77777777" w:rsidR="00165A97" w:rsidRDefault="00165A97" w:rsidP="00165A97">
      <w:pPr>
        <w:pStyle w:val="ListParagraph"/>
        <w:numPr>
          <w:ilvl w:val="0"/>
          <w:numId w:val="45"/>
        </w:numPr>
      </w:pPr>
      <w:r>
        <w:rPr>
          <w:b/>
        </w:rPr>
        <w:t>Decision-making skills</w:t>
      </w:r>
      <w:r w:rsidRPr="00165A97">
        <w:t>:</w:t>
      </w:r>
      <w:r w:rsidR="00B71E1B">
        <w:t xml:space="preserve"> Providing employees with some guidelines to consider when making decisions and generating ideas.</w:t>
      </w:r>
    </w:p>
    <w:p w14:paraId="7F745F64" w14:textId="77777777" w:rsidR="00165A97" w:rsidRDefault="00165A97" w:rsidP="00165A97">
      <w:pPr>
        <w:pStyle w:val="ListParagraph"/>
        <w:numPr>
          <w:ilvl w:val="0"/>
          <w:numId w:val="45"/>
        </w:numPr>
      </w:pPr>
      <w:r>
        <w:rPr>
          <w:b/>
        </w:rPr>
        <w:t>Customer service skills</w:t>
      </w:r>
      <w:r>
        <w:t>:</w:t>
      </w:r>
      <w:r w:rsidR="00B71E1B">
        <w:t xml:space="preserve"> Employees who frequently deal with customers need to have customer service skills.</w:t>
      </w:r>
    </w:p>
    <w:p w14:paraId="2E7C6F0C" w14:textId="77777777" w:rsidR="00165A97" w:rsidRDefault="00165A97" w:rsidP="00165A97">
      <w:pPr>
        <w:pStyle w:val="ListParagraph"/>
        <w:numPr>
          <w:ilvl w:val="0"/>
          <w:numId w:val="45"/>
        </w:numPr>
      </w:pPr>
      <w:r>
        <w:rPr>
          <w:b/>
        </w:rPr>
        <w:t>Safety skills</w:t>
      </w:r>
      <w:r w:rsidRPr="00165A97">
        <w:t>:</w:t>
      </w:r>
      <w:r w:rsidR="00B71E1B">
        <w:t xml:space="preserve"> Educate employees about safety within the work environment.</w:t>
      </w:r>
    </w:p>
    <w:p w14:paraId="76BCF29A" w14:textId="77777777" w:rsidR="00165A97" w:rsidRDefault="00165A97" w:rsidP="00165A97">
      <w:pPr>
        <w:pStyle w:val="ListParagraph"/>
        <w:numPr>
          <w:ilvl w:val="0"/>
          <w:numId w:val="45"/>
        </w:numPr>
      </w:pPr>
      <w:r>
        <w:rPr>
          <w:b/>
        </w:rPr>
        <w:t>Human relations skills</w:t>
      </w:r>
      <w:r w:rsidRPr="00165A97">
        <w:t>:</w:t>
      </w:r>
      <w:r w:rsidR="00B71E1B">
        <w:t xml:space="preserve"> Training seminars may be necessary for supervisors who lack skills in managing other employees.</w:t>
      </w:r>
    </w:p>
    <w:p w14:paraId="49B3F694" w14:textId="77777777" w:rsidR="00B71E1B" w:rsidRDefault="00B71E1B" w:rsidP="00B71E1B"/>
    <w:p w14:paraId="180776B1" w14:textId="77777777" w:rsidR="00B71E1B" w:rsidRDefault="001F0B28" w:rsidP="001F0B28">
      <w:pPr>
        <w:pStyle w:val="Heading2"/>
      </w:pPr>
      <w:bookmarkStart w:id="58" w:name="_Toc436958596"/>
      <w:r>
        <w:t>Evaluation of Employee Performance</w:t>
      </w:r>
      <w:bookmarkEnd w:id="58"/>
    </w:p>
    <w:p w14:paraId="71611F7E" w14:textId="77777777" w:rsidR="001F0B28" w:rsidRDefault="00757F52" w:rsidP="00757F52">
      <w:pPr>
        <w:pStyle w:val="ListParagraph"/>
        <w:numPr>
          <w:ilvl w:val="0"/>
          <w:numId w:val="46"/>
        </w:numPr>
      </w:pPr>
      <w:r>
        <w:t>Communication of responsibilities</w:t>
      </w:r>
    </w:p>
    <w:p w14:paraId="360211A5" w14:textId="77777777" w:rsidR="00757F52" w:rsidRDefault="00757F52" w:rsidP="00757F52">
      <w:pPr>
        <w:pStyle w:val="ListParagraph"/>
        <w:numPr>
          <w:ilvl w:val="0"/>
          <w:numId w:val="46"/>
        </w:numPr>
      </w:pPr>
      <w:r>
        <w:t>Communication of deficiencies</w:t>
      </w:r>
    </w:p>
    <w:p w14:paraId="086BBDF0" w14:textId="77777777" w:rsidR="00757F52" w:rsidRDefault="00757F52" w:rsidP="00757F52">
      <w:pPr>
        <w:pStyle w:val="ListParagraph"/>
        <w:numPr>
          <w:ilvl w:val="0"/>
          <w:numId w:val="46"/>
        </w:numPr>
      </w:pPr>
      <w:r>
        <w:t>Communication of evaluations</w:t>
      </w:r>
    </w:p>
    <w:p w14:paraId="28624F3F" w14:textId="77777777" w:rsidR="00997D64" w:rsidRPr="00997D64" w:rsidRDefault="00226836" w:rsidP="005F416A">
      <w:r>
        <w:rPr>
          <w:b/>
        </w:rPr>
        <w:t>Upward appraisals</w:t>
      </w:r>
      <w:r>
        <w:t>: Used to measure the managerial abilities of supervisors.</w:t>
      </w:r>
    </w:p>
    <w:sectPr w:rsidR="00997D64" w:rsidRPr="00997D64" w:rsidSect="0010322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16BC5D" w14:textId="77777777" w:rsidR="003F58BF" w:rsidRDefault="003F58BF" w:rsidP="00A7212E">
      <w:pPr>
        <w:spacing w:after="0" w:line="240" w:lineRule="auto"/>
      </w:pPr>
      <w:r>
        <w:separator/>
      </w:r>
    </w:p>
  </w:endnote>
  <w:endnote w:type="continuationSeparator" w:id="0">
    <w:p w14:paraId="393CD348" w14:textId="77777777" w:rsidR="003F58BF" w:rsidRDefault="003F58BF" w:rsidP="00A72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Roboto">
    <w:panose1 w:val="02000000000000000000"/>
    <w:charset w:val="00"/>
    <w:family w:val="auto"/>
    <w:pitch w:val="variable"/>
    <w:sig w:usb0="E0000AFF" w:usb1="5000217F" w:usb2="00000021" w:usb3="00000000" w:csb0="0000019F" w:csb1="00000000"/>
  </w:font>
  <w:font w:name="Roboto Light">
    <w:panose1 w:val="02000000000000000000"/>
    <w:charset w:val="00"/>
    <w:family w:val="auto"/>
    <w:pitch w:val="variable"/>
    <w:sig w:usb0="E0000AFF" w:usb1="5000217F" w:usb2="0000002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2405880"/>
      <w:docPartObj>
        <w:docPartGallery w:val="Page Numbers (Bottom of Page)"/>
        <w:docPartUnique/>
      </w:docPartObj>
    </w:sdtPr>
    <w:sdtEndPr>
      <w:rPr>
        <w:noProof/>
      </w:rPr>
    </w:sdtEndPr>
    <w:sdtContent>
      <w:p w14:paraId="46A09F50" w14:textId="77777777" w:rsidR="00165A97" w:rsidRDefault="00165A97">
        <w:pPr>
          <w:pStyle w:val="Footer"/>
          <w:jc w:val="right"/>
        </w:pPr>
        <w:r>
          <w:fldChar w:fldCharType="begin"/>
        </w:r>
        <w:r>
          <w:instrText xml:space="preserve"> PAGE   \* MERGEFORMAT </w:instrText>
        </w:r>
        <w:r>
          <w:fldChar w:fldCharType="separate"/>
        </w:r>
        <w:r w:rsidR="00D734F8">
          <w:rPr>
            <w:noProof/>
          </w:rPr>
          <w:t>6</w:t>
        </w:r>
        <w:r>
          <w:rPr>
            <w:noProof/>
          </w:rPr>
          <w:fldChar w:fldCharType="end"/>
        </w:r>
      </w:p>
    </w:sdtContent>
  </w:sdt>
  <w:p w14:paraId="1B0C8A8B" w14:textId="77777777" w:rsidR="00165A97" w:rsidRDefault="00165A9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317273" w14:textId="77777777" w:rsidR="003F58BF" w:rsidRDefault="003F58BF" w:rsidP="00A7212E">
      <w:pPr>
        <w:spacing w:after="0" w:line="240" w:lineRule="auto"/>
      </w:pPr>
      <w:r>
        <w:separator/>
      </w:r>
    </w:p>
  </w:footnote>
  <w:footnote w:type="continuationSeparator" w:id="0">
    <w:p w14:paraId="16182BF5" w14:textId="77777777" w:rsidR="003F58BF" w:rsidRDefault="003F58BF" w:rsidP="00A7212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938CB"/>
    <w:multiLevelType w:val="multilevel"/>
    <w:tmpl w:val="6FC65FB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38074D4"/>
    <w:multiLevelType w:val="multilevel"/>
    <w:tmpl w:val="BBE84CD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3B3120F"/>
    <w:multiLevelType w:val="multilevel"/>
    <w:tmpl w:val="BBE84CD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3FA351F"/>
    <w:multiLevelType w:val="multilevel"/>
    <w:tmpl w:val="6FC65FB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55E13EE"/>
    <w:multiLevelType w:val="multilevel"/>
    <w:tmpl w:val="BBE84CD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8BA6CF9"/>
    <w:multiLevelType w:val="multilevel"/>
    <w:tmpl w:val="BBE84CD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B474DD1"/>
    <w:multiLevelType w:val="multilevel"/>
    <w:tmpl w:val="6FC65FB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D5055B1"/>
    <w:multiLevelType w:val="multilevel"/>
    <w:tmpl w:val="540493C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100128AF"/>
    <w:multiLevelType w:val="multilevel"/>
    <w:tmpl w:val="D0DE7E7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11B27DCB"/>
    <w:multiLevelType w:val="multilevel"/>
    <w:tmpl w:val="6FC65FB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122A7BD1"/>
    <w:multiLevelType w:val="hybridMultilevel"/>
    <w:tmpl w:val="8C6ED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DC0504"/>
    <w:multiLevelType w:val="multilevel"/>
    <w:tmpl w:val="BBE84CD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179A2BBF"/>
    <w:multiLevelType w:val="multilevel"/>
    <w:tmpl w:val="BBE84CD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1B6E118B"/>
    <w:multiLevelType w:val="multilevel"/>
    <w:tmpl w:val="6A524FA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205D563D"/>
    <w:multiLevelType w:val="hybridMultilevel"/>
    <w:tmpl w:val="51C8B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1F4AC5"/>
    <w:multiLevelType w:val="multilevel"/>
    <w:tmpl w:val="6FFA3BF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23610985"/>
    <w:multiLevelType w:val="multilevel"/>
    <w:tmpl w:val="6FC65FB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24E642B9"/>
    <w:multiLevelType w:val="multilevel"/>
    <w:tmpl w:val="0D02580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2A6B0279"/>
    <w:multiLevelType w:val="multilevel"/>
    <w:tmpl w:val="BBE84CD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1DB4FCF"/>
    <w:multiLevelType w:val="multilevel"/>
    <w:tmpl w:val="6FC65FB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28E3262"/>
    <w:multiLevelType w:val="multilevel"/>
    <w:tmpl w:val="BBE84CD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36E6655B"/>
    <w:multiLevelType w:val="multilevel"/>
    <w:tmpl w:val="6FC65FB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BC707CE"/>
    <w:multiLevelType w:val="multilevel"/>
    <w:tmpl w:val="BBE84CD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3CA6650F"/>
    <w:multiLevelType w:val="multilevel"/>
    <w:tmpl w:val="BBE84CD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3EEB76BC"/>
    <w:multiLevelType w:val="multilevel"/>
    <w:tmpl w:val="66066C9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40A06B72"/>
    <w:multiLevelType w:val="multilevel"/>
    <w:tmpl w:val="66066C9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41FA6592"/>
    <w:multiLevelType w:val="multilevel"/>
    <w:tmpl w:val="BBE84CD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43E86401"/>
    <w:multiLevelType w:val="multilevel"/>
    <w:tmpl w:val="BBE84CD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449A0743"/>
    <w:multiLevelType w:val="multilevel"/>
    <w:tmpl w:val="BBE84CD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457322E3"/>
    <w:multiLevelType w:val="multilevel"/>
    <w:tmpl w:val="3A6A7BD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46B13D01"/>
    <w:multiLevelType w:val="multilevel"/>
    <w:tmpl w:val="66066C9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4B972BFB"/>
    <w:multiLevelType w:val="multilevel"/>
    <w:tmpl w:val="BBE84CD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4DE57C97"/>
    <w:multiLevelType w:val="multilevel"/>
    <w:tmpl w:val="1E1A45A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50993FB8"/>
    <w:multiLevelType w:val="multilevel"/>
    <w:tmpl w:val="BBE84CD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525D7C1B"/>
    <w:multiLevelType w:val="multilevel"/>
    <w:tmpl w:val="BBE84CD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54440E08"/>
    <w:multiLevelType w:val="multilevel"/>
    <w:tmpl w:val="BBE84CD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56B35B70"/>
    <w:multiLevelType w:val="multilevel"/>
    <w:tmpl w:val="BBE84CD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596F332E"/>
    <w:multiLevelType w:val="multilevel"/>
    <w:tmpl w:val="BBE84CD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5B494BA2"/>
    <w:multiLevelType w:val="multilevel"/>
    <w:tmpl w:val="6FC65FB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5CB6774C"/>
    <w:multiLevelType w:val="multilevel"/>
    <w:tmpl w:val="BBE84CD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5CE931B6"/>
    <w:multiLevelType w:val="multilevel"/>
    <w:tmpl w:val="6FC65FB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6E435BF6"/>
    <w:multiLevelType w:val="multilevel"/>
    <w:tmpl w:val="66066C9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70B75E21"/>
    <w:multiLevelType w:val="multilevel"/>
    <w:tmpl w:val="BBE84CD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7BE1346F"/>
    <w:multiLevelType w:val="hybridMultilevel"/>
    <w:tmpl w:val="0F84829A"/>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C9816AD"/>
    <w:multiLevelType w:val="multilevel"/>
    <w:tmpl w:val="6518E12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7FEF3D6A"/>
    <w:multiLevelType w:val="multilevel"/>
    <w:tmpl w:val="BAB65F5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4"/>
  </w:num>
  <w:num w:numId="2">
    <w:abstractNumId w:val="43"/>
  </w:num>
  <w:num w:numId="3">
    <w:abstractNumId w:val="2"/>
  </w:num>
  <w:num w:numId="4">
    <w:abstractNumId w:val="22"/>
  </w:num>
  <w:num w:numId="5">
    <w:abstractNumId w:val="23"/>
  </w:num>
  <w:num w:numId="6">
    <w:abstractNumId w:val="37"/>
  </w:num>
  <w:num w:numId="7">
    <w:abstractNumId w:val="1"/>
  </w:num>
  <w:num w:numId="8">
    <w:abstractNumId w:val="12"/>
  </w:num>
  <w:num w:numId="9">
    <w:abstractNumId w:val="11"/>
  </w:num>
  <w:num w:numId="10">
    <w:abstractNumId w:val="35"/>
  </w:num>
  <w:num w:numId="11">
    <w:abstractNumId w:val="5"/>
  </w:num>
  <w:num w:numId="12">
    <w:abstractNumId w:val="31"/>
  </w:num>
  <w:num w:numId="13">
    <w:abstractNumId w:val="10"/>
  </w:num>
  <w:num w:numId="14">
    <w:abstractNumId w:val="39"/>
  </w:num>
  <w:num w:numId="15">
    <w:abstractNumId w:val="34"/>
  </w:num>
  <w:num w:numId="16">
    <w:abstractNumId w:val="18"/>
  </w:num>
  <w:num w:numId="17">
    <w:abstractNumId w:val="33"/>
  </w:num>
  <w:num w:numId="18">
    <w:abstractNumId w:val="42"/>
  </w:num>
  <w:num w:numId="19">
    <w:abstractNumId w:val="27"/>
  </w:num>
  <w:num w:numId="20">
    <w:abstractNumId w:val="4"/>
  </w:num>
  <w:num w:numId="21">
    <w:abstractNumId w:val="20"/>
  </w:num>
  <w:num w:numId="22">
    <w:abstractNumId w:val="36"/>
  </w:num>
  <w:num w:numId="23">
    <w:abstractNumId w:val="28"/>
  </w:num>
  <w:num w:numId="24">
    <w:abstractNumId w:val="26"/>
  </w:num>
  <w:num w:numId="25">
    <w:abstractNumId w:val="7"/>
  </w:num>
  <w:num w:numId="26">
    <w:abstractNumId w:val="17"/>
  </w:num>
  <w:num w:numId="27">
    <w:abstractNumId w:val="8"/>
  </w:num>
  <w:num w:numId="28">
    <w:abstractNumId w:val="32"/>
  </w:num>
  <w:num w:numId="29">
    <w:abstractNumId w:val="45"/>
  </w:num>
  <w:num w:numId="30">
    <w:abstractNumId w:val="15"/>
  </w:num>
  <w:num w:numId="31">
    <w:abstractNumId w:val="13"/>
  </w:num>
  <w:num w:numId="32">
    <w:abstractNumId w:val="29"/>
  </w:num>
  <w:num w:numId="33">
    <w:abstractNumId w:val="44"/>
  </w:num>
  <w:num w:numId="34">
    <w:abstractNumId w:val="25"/>
  </w:num>
  <w:num w:numId="35">
    <w:abstractNumId w:val="41"/>
  </w:num>
  <w:num w:numId="36">
    <w:abstractNumId w:val="24"/>
  </w:num>
  <w:num w:numId="37">
    <w:abstractNumId w:val="30"/>
  </w:num>
  <w:num w:numId="38">
    <w:abstractNumId w:val="21"/>
  </w:num>
  <w:num w:numId="39">
    <w:abstractNumId w:val="38"/>
  </w:num>
  <w:num w:numId="40">
    <w:abstractNumId w:val="6"/>
  </w:num>
  <w:num w:numId="41">
    <w:abstractNumId w:val="0"/>
  </w:num>
  <w:num w:numId="42">
    <w:abstractNumId w:val="3"/>
  </w:num>
  <w:num w:numId="43">
    <w:abstractNumId w:val="16"/>
  </w:num>
  <w:num w:numId="44">
    <w:abstractNumId w:val="19"/>
  </w:num>
  <w:num w:numId="45">
    <w:abstractNumId w:val="40"/>
  </w:num>
  <w:num w:numId="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12E"/>
    <w:rsid w:val="00000A16"/>
    <w:rsid w:val="00002BF1"/>
    <w:rsid w:val="000031CB"/>
    <w:rsid w:val="00015A16"/>
    <w:rsid w:val="00052856"/>
    <w:rsid w:val="00052ECB"/>
    <w:rsid w:val="000744BE"/>
    <w:rsid w:val="000953B3"/>
    <w:rsid w:val="000A6763"/>
    <w:rsid w:val="0010322C"/>
    <w:rsid w:val="00112294"/>
    <w:rsid w:val="001236CE"/>
    <w:rsid w:val="00165A97"/>
    <w:rsid w:val="00183AB0"/>
    <w:rsid w:val="00190E56"/>
    <w:rsid w:val="001A0E0B"/>
    <w:rsid w:val="001B1FAF"/>
    <w:rsid w:val="001B4FCC"/>
    <w:rsid w:val="001B6E3B"/>
    <w:rsid w:val="001C691E"/>
    <w:rsid w:val="001D2BBD"/>
    <w:rsid w:val="001E2B10"/>
    <w:rsid w:val="001E7577"/>
    <w:rsid w:val="001F0B28"/>
    <w:rsid w:val="001F1F34"/>
    <w:rsid w:val="001F74ED"/>
    <w:rsid w:val="00211BAA"/>
    <w:rsid w:val="0022236B"/>
    <w:rsid w:val="00226836"/>
    <w:rsid w:val="00262A00"/>
    <w:rsid w:val="00281305"/>
    <w:rsid w:val="002F0867"/>
    <w:rsid w:val="003076AA"/>
    <w:rsid w:val="00345496"/>
    <w:rsid w:val="0035062E"/>
    <w:rsid w:val="003608C6"/>
    <w:rsid w:val="003753E6"/>
    <w:rsid w:val="0039701C"/>
    <w:rsid w:val="003E22FF"/>
    <w:rsid w:val="003E432B"/>
    <w:rsid w:val="003E4564"/>
    <w:rsid w:val="003F49D9"/>
    <w:rsid w:val="003F58BF"/>
    <w:rsid w:val="004144D9"/>
    <w:rsid w:val="00415230"/>
    <w:rsid w:val="00420B38"/>
    <w:rsid w:val="0042732D"/>
    <w:rsid w:val="00431D6B"/>
    <w:rsid w:val="004524DD"/>
    <w:rsid w:val="00477F5A"/>
    <w:rsid w:val="0048666D"/>
    <w:rsid w:val="004A4382"/>
    <w:rsid w:val="004B7D35"/>
    <w:rsid w:val="005157D6"/>
    <w:rsid w:val="00546F51"/>
    <w:rsid w:val="005769B4"/>
    <w:rsid w:val="005914A8"/>
    <w:rsid w:val="00593380"/>
    <w:rsid w:val="005D0B7F"/>
    <w:rsid w:val="005F416A"/>
    <w:rsid w:val="00650C9F"/>
    <w:rsid w:val="00656797"/>
    <w:rsid w:val="00666749"/>
    <w:rsid w:val="00691EE6"/>
    <w:rsid w:val="006C1EB5"/>
    <w:rsid w:val="0070124F"/>
    <w:rsid w:val="00703798"/>
    <w:rsid w:val="007220E0"/>
    <w:rsid w:val="00757F52"/>
    <w:rsid w:val="00771401"/>
    <w:rsid w:val="007B3147"/>
    <w:rsid w:val="007C3A3A"/>
    <w:rsid w:val="007E157F"/>
    <w:rsid w:val="007E2C19"/>
    <w:rsid w:val="00806213"/>
    <w:rsid w:val="008128CD"/>
    <w:rsid w:val="00826327"/>
    <w:rsid w:val="008D6DF5"/>
    <w:rsid w:val="009024E6"/>
    <w:rsid w:val="00907B15"/>
    <w:rsid w:val="00921D40"/>
    <w:rsid w:val="00997D64"/>
    <w:rsid w:val="009D4CF0"/>
    <w:rsid w:val="009E6C89"/>
    <w:rsid w:val="00A315CE"/>
    <w:rsid w:val="00A56953"/>
    <w:rsid w:val="00A6499F"/>
    <w:rsid w:val="00A7212E"/>
    <w:rsid w:val="00A80F56"/>
    <w:rsid w:val="00AE765B"/>
    <w:rsid w:val="00B074A1"/>
    <w:rsid w:val="00B71E1B"/>
    <w:rsid w:val="00BE275A"/>
    <w:rsid w:val="00C016A7"/>
    <w:rsid w:val="00C056EB"/>
    <w:rsid w:val="00C57972"/>
    <w:rsid w:val="00C85CD6"/>
    <w:rsid w:val="00CB15B8"/>
    <w:rsid w:val="00CE0018"/>
    <w:rsid w:val="00CF2B6D"/>
    <w:rsid w:val="00D15AF1"/>
    <w:rsid w:val="00D30504"/>
    <w:rsid w:val="00D31CC1"/>
    <w:rsid w:val="00D35548"/>
    <w:rsid w:val="00D500FF"/>
    <w:rsid w:val="00D734F8"/>
    <w:rsid w:val="00D920EA"/>
    <w:rsid w:val="00DB1E8B"/>
    <w:rsid w:val="00DC3921"/>
    <w:rsid w:val="00E507C5"/>
    <w:rsid w:val="00E671C1"/>
    <w:rsid w:val="00E7094B"/>
    <w:rsid w:val="00E904AD"/>
    <w:rsid w:val="00E96C6C"/>
    <w:rsid w:val="00EA78A3"/>
    <w:rsid w:val="00EC1814"/>
    <w:rsid w:val="00EF3371"/>
    <w:rsid w:val="00F16F8B"/>
    <w:rsid w:val="00F33259"/>
    <w:rsid w:val="00F7604B"/>
    <w:rsid w:val="00FA769F"/>
    <w:rsid w:val="00FB4DD6"/>
    <w:rsid w:val="00FD73E2"/>
    <w:rsid w:val="00FE69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B7BD90"/>
  <w15:chartTrackingRefBased/>
  <w15:docId w15:val="{A5B9A268-DEC3-4628-A903-9AC7BC389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34F8"/>
    <w:rPr>
      <w:rFonts w:ascii="Roboto" w:hAnsi="Roboto"/>
      <w:sz w:val="24"/>
    </w:rPr>
  </w:style>
  <w:style w:type="paragraph" w:styleId="Heading1">
    <w:name w:val="heading 1"/>
    <w:basedOn w:val="Normal"/>
    <w:next w:val="Normal"/>
    <w:link w:val="Heading1Char"/>
    <w:uiPriority w:val="9"/>
    <w:qFormat/>
    <w:rsid w:val="00D734F8"/>
    <w:pPr>
      <w:keepNext/>
      <w:keepLines/>
      <w:spacing w:before="240" w:after="0"/>
      <w:outlineLvl w:val="0"/>
    </w:pPr>
    <w:rPr>
      <w:rFonts w:ascii="Roboto Light" w:eastAsiaTheme="majorEastAsia" w:hAnsi="Roboto Light"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734F8"/>
    <w:pPr>
      <w:keepNext/>
      <w:keepLines/>
      <w:spacing w:before="40" w:after="0"/>
      <w:outlineLvl w:val="1"/>
    </w:pPr>
    <w:rPr>
      <w:rFonts w:ascii="Roboto Light" w:eastAsiaTheme="majorEastAsia" w:hAnsi="Roboto Light"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734F8"/>
    <w:pPr>
      <w:keepNext/>
      <w:keepLines/>
      <w:spacing w:before="40" w:after="0"/>
      <w:outlineLvl w:val="2"/>
    </w:pPr>
    <w:rPr>
      <w:rFonts w:ascii="Roboto Light" w:eastAsiaTheme="majorEastAsia" w:hAnsi="Roboto Light"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D734F8"/>
    <w:pPr>
      <w:keepNext/>
      <w:keepLines/>
      <w:spacing w:before="40" w:after="0"/>
      <w:outlineLvl w:val="3"/>
    </w:pPr>
    <w:rPr>
      <w:rFonts w:ascii="Roboto Light" w:eastAsiaTheme="majorEastAsia" w:hAnsi="Roboto Light"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34F8"/>
    <w:rPr>
      <w:rFonts w:ascii="Roboto Light" w:eastAsiaTheme="majorEastAsia" w:hAnsi="Roboto Light" w:cstheme="majorBidi"/>
      <w:color w:val="2E74B5" w:themeColor="accent1" w:themeShade="BF"/>
      <w:sz w:val="32"/>
      <w:szCs w:val="32"/>
    </w:rPr>
  </w:style>
  <w:style w:type="paragraph" w:styleId="Header">
    <w:name w:val="header"/>
    <w:basedOn w:val="Normal"/>
    <w:link w:val="HeaderChar"/>
    <w:uiPriority w:val="99"/>
    <w:unhideWhenUsed/>
    <w:rsid w:val="00A721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212E"/>
  </w:style>
  <w:style w:type="paragraph" w:styleId="Footer">
    <w:name w:val="footer"/>
    <w:basedOn w:val="Normal"/>
    <w:link w:val="FooterChar"/>
    <w:uiPriority w:val="99"/>
    <w:unhideWhenUsed/>
    <w:rsid w:val="00A721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212E"/>
  </w:style>
  <w:style w:type="paragraph" w:styleId="TOCHeading">
    <w:name w:val="TOC Heading"/>
    <w:basedOn w:val="Heading1"/>
    <w:next w:val="Normal"/>
    <w:uiPriority w:val="39"/>
    <w:unhideWhenUsed/>
    <w:qFormat/>
    <w:rsid w:val="00A7212E"/>
    <w:pPr>
      <w:outlineLvl w:val="9"/>
    </w:pPr>
  </w:style>
  <w:style w:type="paragraph" w:styleId="TOC1">
    <w:name w:val="toc 1"/>
    <w:basedOn w:val="Normal"/>
    <w:next w:val="Normal"/>
    <w:autoRedefine/>
    <w:uiPriority w:val="39"/>
    <w:unhideWhenUsed/>
    <w:rsid w:val="00A7212E"/>
    <w:pPr>
      <w:spacing w:after="100"/>
    </w:pPr>
  </w:style>
  <w:style w:type="character" w:styleId="Hyperlink">
    <w:name w:val="Hyperlink"/>
    <w:basedOn w:val="DefaultParagraphFont"/>
    <w:uiPriority w:val="99"/>
    <w:unhideWhenUsed/>
    <w:rsid w:val="00A7212E"/>
    <w:rPr>
      <w:color w:val="0563C1" w:themeColor="hyperlink"/>
      <w:u w:val="single"/>
    </w:rPr>
  </w:style>
  <w:style w:type="character" w:customStyle="1" w:styleId="Heading2Char">
    <w:name w:val="Heading 2 Char"/>
    <w:basedOn w:val="DefaultParagraphFont"/>
    <w:link w:val="Heading2"/>
    <w:uiPriority w:val="9"/>
    <w:rsid w:val="00D734F8"/>
    <w:rPr>
      <w:rFonts w:ascii="Roboto Light" w:eastAsiaTheme="majorEastAsia" w:hAnsi="Roboto Light" w:cstheme="majorBidi"/>
      <w:color w:val="2E74B5" w:themeColor="accent1" w:themeShade="BF"/>
      <w:sz w:val="26"/>
      <w:szCs w:val="26"/>
    </w:rPr>
  </w:style>
  <w:style w:type="character" w:customStyle="1" w:styleId="Heading3Char">
    <w:name w:val="Heading 3 Char"/>
    <w:basedOn w:val="DefaultParagraphFont"/>
    <w:link w:val="Heading3"/>
    <w:uiPriority w:val="9"/>
    <w:rsid w:val="00D734F8"/>
    <w:rPr>
      <w:rFonts w:ascii="Roboto Light" w:eastAsiaTheme="majorEastAsia" w:hAnsi="Roboto Light" w:cstheme="majorBidi"/>
      <w:color w:val="1F4D78" w:themeColor="accent1" w:themeShade="7F"/>
      <w:sz w:val="24"/>
      <w:szCs w:val="24"/>
    </w:rPr>
  </w:style>
  <w:style w:type="paragraph" w:styleId="ListParagraph">
    <w:name w:val="List Paragraph"/>
    <w:basedOn w:val="Normal"/>
    <w:uiPriority w:val="34"/>
    <w:qFormat/>
    <w:rsid w:val="005F416A"/>
    <w:pPr>
      <w:ind w:left="720"/>
      <w:contextualSpacing/>
    </w:pPr>
  </w:style>
  <w:style w:type="paragraph" w:styleId="TOC3">
    <w:name w:val="toc 3"/>
    <w:basedOn w:val="Normal"/>
    <w:next w:val="Normal"/>
    <w:autoRedefine/>
    <w:uiPriority w:val="39"/>
    <w:unhideWhenUsed/>
    <w:rsid w:val="0070124F"/>
    <w:pPr>
      <w:spacing w:after="100"/>
      <w:ind w:left="480"/>
    </w:pPr>
  </w:style>
  <w:style w:type="paragraph" w:styleId="TOC2">
    <w:name w:val="toc 2"/>
    <w:basedOn w:val="Normal"/>
    <w:next w:val="Normal"/>
    <w:autoRedefine/>
    <w:uiPriority w:val="39"/>
    <w:unhideWhenUsed/>
    <w:rsid w:val="0070124F"/>
    <w:pPr>
      <w:spacing w:after="100"/>
      <w:ind w:left="240"/>
    </w:pPr>
  </w:style>
  <w:style w:type="paragraph" w:styleId="Caption">
    <w:name w:val="caption"/>
    <w:basedOn w:val="Normal"/>
    <w:next w:val="Normal"/>
    <w:uiPriority w:val="35"/>
    <w:unhideWhenUsed/>
    <w:qFormat/>
    <w:rsid w:val="00AE765B"/>
    <w:pPr>
      <w:spacing w:after="200" w:line="240" w:lineRule="auto"/>
    </w:pPr>
    <w:rPr>
      <w:i/>
      <w:iCs/>
      <w:color w:val="44546A" w:themeColor="text2"/>
      <w:sz w:val="18"/>
      <w:szCs w:val="18"/>
    </w:rPr>
  </w:style>
  <w:style w:type="table" w:styleId="TableGrid">
    <w:name w:val="Table Grid"/>
    <w:basedOn w:val="TableNormal"/>
    <w:uiPriority w:val="39"/>
    <w:rsid w:val="00262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5">
    <w:name w:val="Plain Table 5"/>
    <w:basedOn w:val="TableNormal"/>
    <w:uiPriority w:val="45"/>
    <w:rsid w:val="00262A00"/>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2">
    <w:name w:val="Grid Table 2 Accent 2"/>
    <w:basedOn w:val="TableNormal"/>
    <w:uiPriority w:val="47"/>
    <w:rsid w:val="00262A00"/>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3-Accent2">
    <w:name w:val="Grid Table 3 Accent 2"/>
    <w:basedOn w:val="TableNormal"/>
    <w:uiPriority w:val="48"/>
    <w:rsid w:val="00262A00"/>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4-Accent2">
    <w:name w:val="Grid Table 4 Accent 2"/>
    <w:basedOn w:val="TableNormal"/>
    <w:uiPriority w:val="49"/>
    <w:rsid w:val="00262A00"/>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5">
    <w:name w:val="Grid Table 4 Accent 5"/>
    <w:basedOn w:val="TableNormal"/>
    <w:uiPriority w:val="49"/>
    <w:rsid w:val="00262A00"/>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Spacing">
    <w:name w:val="No Spacing"/>
    <w:link w:val="NoSpacingChar"/>
    <w:uiPriority w:val="1"/>
    <w:qFormat/>
    <w:rsid w:val="003E432B"/>
    <w:pPr>
      <w:spacing w:after="0" w:line="240" w:lineRule="auto"/>
    </w:pPr>
    <w:rPr>
      <w:rFonts w:eastAsiaTheme="minorEastAsia"/>
    </w:rPr>
  </w:style>
  <w:style w:type="character" w:customStyle="1" w:styleId="NoSpacingChar">
    <w:name w:val="No Spacing Char"/>
    <w:basedOn w:val="DefaultParagraphFont"/>
    <w:link w:val="NoSpacing"/>
    <w:uiPriority w:val="1"/>
    <w:rsid w:val="003E432B"/>
    <w:rPr>
      <w:rFonts w:eastAsiaTheme="minorEastAsia"/>
    </w:rPr>
  </w:style>
  <w:style w:type="character" w:customStyle="1" w:styleId="Heading4Char">
    <w:name w:val="Heading 4 Char"/>
    <w:basedOn w:val="DefaultParagraphFont"/>
    <w:link w:val="Heading4"/>
    <w:uiPriority w:val="9"/>
    <w:semiHidden/>
    <w:rsid w:val="00D734F8"/>
    <w:rPr>
      <w:rFonts w:ascii="Roboto Light" w:eastAsiaTheme="majorEastAsia" w:hAnsi="Roboto Light" w:cstheme="majorBidi"/>
      <w:color w:val="2E74B5"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image" Target="media/image11.jpg"/><Relationship Id="rId21" Type="http://schemas.openxmlformats.org/officeDocument/2006/relationships/image" Target="media/image12.jpg"/><Relationship Id="rId22" Type="http://schemas.openxmlformats.org/officeDocument/2006/relationships/image" Target="media/image13.jpg"/><Relationship Id="rId23" Type="http://schemas.openxmlformats.org/officeDocument/2006/relationships/image" Target="media/image14.jpg"/><Relationship Id="rId24" Type="http://schemas.openxmlformats.org/officeDocument/2006/relationships/image" Target="media/image15.jpg"/><Relationship Id="rId25" Type="http://schemas.openxmlformats.org/officeDocument/2006/relationships/image" Target="media/image16.jpg"/><Relationship Id="rId26" Type="http://schemas.openxmlformats.org/officeDocument/2006/relationships/fontTable" Target="fontTable.xml"/><Relationship Id="rId27" Type="http://schemas.openxmlformats.org/officeDocument/2006/relationships/glossaryDocument" Target="glossary/document.xml"/><Relationship Id="rId28"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footer" Target="footer1.xml"/><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image" Target="media/image8.jpg"/><Relationship Id="rId18" Type="http://schemas.openxmlformats.org/officeDocument/2006/relationships/image" Target="media/image9.jpg"/><Relationship Id="rId19" Type="http://schemas.openxmlformats.org/officeDocument/2006/relationships/image" Target="media/image10.jp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Roboto">
    <w:panose1 w:val="02000000000000000000"/>
    <w:charset w:val="00"/>
    <w:family w:val="auto"/>
    <w:pitch w:val="variable"/>
    <w:sig w:usb0="E0000AFF" w:usb1="5000217F" w:usb2="00000021" w:usb3="00000000" w:csb0="0000019F" w:csb1="00000000"/>
  </w:font>
  <w:font w:name="Roboto Light">
    <w:panose1 w:val="02000000000000000000"/>
    <w:charset w:val="00"/>
    <w:family w:val="auto"/>
    <w:pitch w:val="variable"/>
    <w:sig w:usb0="E0000AFF" w:usb1="5000217F" w:usb2="0000002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0DB"/>
    <w:rsid w:val="009200DB"/>
    <w:rsid w:val="00A87DCE"/>
    <w:rsid w:val="00CB0619"/>
    <w:rsid w:val="00D47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C1E4CE70B364C54BAED119AF525470A">
    <w:name w:val="0C1E4CE70B364C54BAED119AF525470A"/>
    <w:rsid w:val="009200DB"/>
  </w:style>
  <w:style w:type="paragraph" w:customStyle="1" w:styleId="222E189A6C594F4BA56220D00946EE96">
    <w:name w:val="222E189A6C594F4BA56220D00946EE96"/>
    <w:rsid w:val="009200DB"/>
  </w:style>
  <w:style w:type="paragraph" w:customStyle="1" w:styleId="AA9F9CC4D978457BB64AD064B8AB3131">
    <w:name w:val="AA9F9CC4D978457BB64AD064B8AB3131"/>
    <w:rsid w:val="009200DB"/>
  </w:style>
  <w:style w:type="paragraph" w:customStyle="1" w:styleId="7D5D38656F3F45409CDA44890DC94BF1">
    <w:name w:val="7D5D38656F3F45409CDA44890DC94BF1"/>
    <w:rsid w:val="009200DB"/>
  </w:style>
  <w:style w:type="paragraph" w:customStyle="1" w:styleId="6E226652255542928CE14B4C596DA656">
    <w:name w:val="6E226652255542928CE14B4C596DA656"/>
    <w:rsid w:val="009200DB"/>
  </w:style>
  <w:style w:type="paragraph" w:customStyle="1" w:styleId="AFD13A5FC2D947788B5B39C8A8773396">
    <w:name w:val="AFD13A5FC2D947788B5B39C8A8773396"/>
    <w:rsid w:val="009200DB"/>
  </w:style>
  <w:style w:type="paragraph" w:customStyle="1" w:styleId="74B066C08BAE408D884E30EA992B9203">
    <w:name w:val="74B066C08BAE408D884E30EA992B9203"/>
    <w:rsid w:val="009200DB"/>
  </w:style>
  <w:style w:type="paragraph" w:customStyle="1" w:styleId="A41DF01ACA7D4157BCFF573EEB89F5FB">
    <w:name w:val="A41DF01ACA7D4157BCFF573EEB89F5FB"/>
    <w:rsid w:val="009200DB"/>
  </w:style>
  <w:style w:type="paragraph" w:customStyle="1" w:styleId="610D3970825B4951B3D46E6035915FEA">
    <w:name w:val="610D3970825B4951B3D46E6035915FEA"/>
    <w:rsid w:val="009200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Jeremy ferreira</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0D6C05-61C5-F04B-B9B3-D175BC852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806</TotalTime>
  <Pages>32</Pages>
  <Words>6118</Words>
  <Characters>34879</Characters>
  <Application>Microsoft Macintosh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uoc</Company>
  <LinksUpToDate>false</LinksUpToDate>
  <CharactersWithSpaces>40916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&amp;  Organization</dc:title>
  <dc:subject>Management &amp; Organization</dc:subject>
  <dc:creator>Jeremy Alexander</dc:creator>
  <cp:keywords/>
  <dc:description/>
  <cp:lastModifiedBy>Microsoft Office User</cp:lastModifiedBy>
  <cp:revision>94</cp:revision>
  <dcterms:created xsi:type="dcterms:W3CDTF">2015-12-03T16:53:00Z</dcterms:created>
  <dcterms:modified xsi:type="dcterms:W3CDTF">2016-10-17T00:25:00Z</dcterms:modified>
</cp:coreProperties>
</file>